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C5D6C" w14:textId="77777777" w:rsidR="00BC08D5" w:rsidRPr="00BC08D5" w:rsidRDefault="00BC08D5" w:rsidP="00A90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08D5">
        <w:rPr>
          <w:rFonts w:ascii="Times New Roman" w:hAnsi="Times New Roman" w:cs="Times New Roman"/>
          <w:b/>
        </w:rPr>
        <w:t>ЗАДАНИЯ И МЕТОДИЧЕСКИЕ РЕКОМЕНДАЦИИ</w:t>
      </w:r>
    </w:p>
    <w:p w14:paraId="65A8CBB4" w14:textId="77777777" w:rsidR="00BC08D5" w:rsidRPr="00BC08D5" w:rsidRDefault="00BC08D5" w:rsidP="00A90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08D5">
        <w:rPr>
          <w:rFonts w:ascii="Times New Roman" w:hAnsi="Times New Roman" w:cs="Times New Roman"/>
          <w:b/>
        </w:rPr>
        <w:t>к СРО / С</w:t>
      </w:r>
      <w:r w:rsidRPr="00BC08D5">
        <w:rPr>
          <w:rFonts w:ascii="Times New Roman" w:hAnsi="Times New Roman" w:cs="Times New Roman"/>
          <w:b/>
          <w:lang w:val="kk-KZ"/>
        </w:rPr>
        <w:t>РОП</w:t>
      </w:r>
      <w:r w:rsidRPr="00BC08D5">
        <w:rPr>
          <w:rFonts w:ascii="Times New Roman" w:hAnsi="Times New Roman" w:cs="Times New Roman"/>
          <w:b/>
        </w:rPr>
        <w:t xml:space="preserve"> по дисциплине</w:t>
      </w:r>
    </w:p>
    <w:p w14:paraId="179B9F92" w14:textId="77777777" w:rsidR="00BC08D5" w:rsidRPr="00BC08D5" w:rsidRDefault="00BC08D5" w:rsidP="00A90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08D5">
        <w:rPr>
          <w:rFonts w:ascii="Times New Roman" w:hAnsi="Times New Roman" w:cs="Times New Roman"/>
          <w:b/>
        </w:rPr>
        <w:t>«</w:t>
      </w:r>
      <w:r w:rsidRPr="00BC08D5">
        <w:rPr>
          <w:rFonts w:ascii="Times New Roman" w:hAnsi="Times New Roman" w:cs="Times New Roman"/>
          <w:b/>
          <w:lang w:val="kk-KZ"/>
        </w:rPr>
        <w:t>Экспериментальная психология</w:t>
      </w:r>
      <w:r w:rsidRPr="00BC08D5">
        <w:rPr>
          <w:rFonts w:ascii="Times New Roman" w:hAnsi="Times New Roman" w:cs="Times New Roman"/>
          <w:b/>
        </w:rPr>
        <w:t>»</w:t>
      </w:r>
    </w:p>
    <w:p w14:paraId="48455C16" w14:textId="7CA6AA40" w:rsidR="00BC08D5" w:rsidRPr="00BC08D5" w:rsidRDefault="00BC08D5" w:rsidP="00A90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08D5">
        <w:rPr>
          <w:rFonts w:ascii="Times New Roman" w:hAnsi="Times New Roman" w:cs="Times New Roman"/>
          <w:b/>
        </w:rPr>
        <w:t>на 2025-2026 уч.</w:t>
      </w:r>
      <w:r w:rsidR="00A905B2">
        <w:rPr>
          <w:rFonts w:ascii="Times New Roman" w:hAnsi="Times New Roman" w:cs="Times New Roman"/>
          <w:b/>
          <w:lang w:val="ru-RU"/>
        </w:rPr>
        <w:t xml:space="preserve"> </w:t>
      </w:r>
      <w:r w:rsidRPr="00BC08D5">
        <w:rPr>
          <w:rFonts w:ascii="Times New Roman" w:hAnsi="Times New Roman" w:cs="Times New Roman"/>
          <w:b/>
        </w:rPr>
        <w:t>год</w:t>
      </w:r>
    </w:p>
    <w:p w14:paraId="4F0EAD01" w14:textId="77777777" w:rsidR="00BC08D5" w:rsidRPr="00BC08D5" w:rsidRDefault="00BC08D5" w:rsidP="00DD3857">
      <w:pPr>
        <w:pStyle w:val="a9"/>
      </w:pPr>
      <w:r w:rsidRPr="00BC08D5">
        <w:tab/>
      </w:r>
      <w:r w:rsidRPr="00BC08D5">
        <w:tab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992"/>
      </w:tblGrid>
      <w:tr w:rsidR="00BC08D5" w:rsidRPr="00BC08D5" w14:paraId="15CF5281" w14:textId="77777777" w:rsidTr="00957843">
        <w:trPr>
          <w:trHeight w:val="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E9FE" w14:textId="77777777" w:rsidR="00BC08D5" w:rsidRPr="008829F8" w:rsidRDefault="00BC08D5" w:rsidP="008829F8">
            <w:pPr>
              <w:pStyle w:val="a9"/>
              <w:jc w:val="center"/>
              <w:rPr>
                <w:b/>
              </w:rPr>
            </w:pPr>
            <w:proofErr w:type="gramStart"/>
            <w:r w:rsidRPr="008829F8">
              <w:rPr>
                <w:b/>
              </w:rPr>
              <w:t>Не-деля</w:t>
            </w:r>
            <w:proofErr w:type="gramEnd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5498" w14:textId="77777777" w:rsidR="00BC08D5" w:rsidRPr="008829F8" w:rsidRDefault="00BC08D5" w:rsidP="008829F8">
            <w:pPr>
              <w:pStyle w:val="a9"/>
              <w:jc w:val="center"/>
              <w:rPr>
                <w:b/>
              </w:rPr>
            </w:pPr>
            <w:r w:rsidRPr="008829F8">
              <w:rPr>
                <w:b/>
              </w:rPr>
              <w:t>Тематика и содержание заданий СРО/ С</w:t>
            </w:r>
            <w:r w:rsidRPr="008829F8">
              <w:rPr>
                <w:b/>
                <w:lang w:val="kk-KZ"/>
              </w:rPr>
              <w:t>РОП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236" w14:textId="77777777" w:rsidR="00BC08D5" w:rsidRPr="008829F8" w:rsidRDefault="00BC08D5" w:rsidP="008829F8">
            <w:pPr>
              <w:pStyle w:val="a9"/>
              <w:jc w:val="center"/>
              <w:rPr>
                <w:b/>
              </w:rPr>
            </w:pPr>
            <w:r w:rsidRPr="008829F8">
              <w:rPr>
                <w:b/>
              </w:rPr>
              <w:t>Кол-во баллов</w:t>
            </w:r>
          </w:p>
        </w:tc>
      </w:tr>
      <w:tr w:rsidR="00BC08D5" w:rsidRPr="00BC08D5" w14:paraId="646224E5" w14:textId="77777777" w:rsidTr="00957843">
        <w:trPr>
          <w:trHeight w:val="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D18" w14:textId="162AAE23" w:rsidR="00BC08D5" w:rsidRPr="00BC08D5" w:rsidRDefault="004969D7" w:rsidP="00DD3857">
            <w:pPr>
              <w:pStyle w:val="a9"/>
            </w:pPr>
            <w: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2A9F" w14:textId="0114E107" w:rsidR="00D371AC" w:rsidRPr="00230317" w:rsidRDefault="00BC08D5" w:rsidP="00D371A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C08D5">
              <w:rPr>
                <w:rFonts w:ascii="Times New Roman" w:hAnsi="Times New Roman" w:cs="Times New Roman"/>
                <w:b/>
              </w:rPr>
              <w:t>С</w:t>
            </w:r>
            <w:r w:rsidRPr="00BC08D5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Pr="00BC08D5">
              <w:rPr>
                <w:rFonts w:ascii="Times New Roman" w:hAnsi="Times New Roman" w:cs="Times New Roman"/>
                <w:b/>
              </w:rPr>
              <w:t>П 1.</w:t>
            </w:r>
            <w:r w:rsidRPr="00BC08D5">
              <w:rPr>
                <w:rFonts w:ascii="Times New Roman" w:hAnsi="Times New Roman" w:cs="Times New Roman"/>
              </w:rPr>
              <w:t xml:space="preserve"> </w:t>
            </w:r>
            <w:r w:rsidRPr="00BC08D5">
              <w:rPr>
                <w:rFonts w:ascii="Times New Roman" w:hAnsi="Times New Roman" w:cs="Times New Roman"/>
                <w:b/>
              </w:rPr>
              <w:t>Консультация по выполнению СРО 1</w:t>
            </w:r>
            <w:r w:rsidR="00D371AC">
              <w:rPr>
                <w:rFonts w:ascii="Times New Roman" w:hAnsi="Times New Roman" w:cs="Times New Roman"/>
                <w:b/>
                <w:lang w:val="ru-RU"/>
              </w:rPr>
              <w:t xml:space="preserve"> -</w:t>
            </w:r>
            <w:r w:rsidRPr="00BC08D5">
              <w:rPr>
                <w:rFonts w:ascii="Times New Roman" w:hAnsi="Times New Roman" w:cs="Times New Roman"/>
              </w:rPr>
              <w:t xml:space="preserve"> </w:t>
            </w:r>
            <w:r w:rsidR="00D371AC" w:rsidRPr="00230317">
              <w:rPr>
                <w:rFonts w:ascii="Times New Roman" w:hAnsi="Times New Roman" w:cs="Times New Roman"/>
                <w:b/>
              </w:rPr>
              <w:t>Аналитическая работа на тему «Базовые понятия возрастной психологии»</w:t>
            </w:r>
          </w:p>
          <w:p w14:paraId="07E7F9D7" w14:textId="4FAF7F26" w:rsidR="00BC08D5" w:rsidRPr="00BC08D5" w:rsidRDefault="00BC08D5" w:rsidP="00D371A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D5">
              <w:rPr>
                <w:rFonts w:ascii="Times New Roman" w:hAnsi="Times New Roman" w:cs="Times New Roman"/>
                <w:u w:val="single"/>
              </w:rPr>
              <w:t>Краткое содержание консультации:</w:t>
            </w:r>
            <w:r w:rsidRPr="00BC08D5">
              <w:rPr>
                <w:rFonts w:ascii="Times New Roman" w:hAnsi="Times New Roman" w:cs="Times New Roman"/>
              </w:rPr>
              <w:t xml:space="preserve"> </w:t>
            </w:r>
            <w:r w:rsidR="00124D93">
              <w:rPr>
                <w:rFonts w:ascii="Times New Roman" w:hAnsi="Times New Roman" w:cs="Times New Roman"/>
                <w:lang w:val="ru-RU"/>
              </w:rPr>
              <w:t xml:space="preserve">студенты </w:t>
            </w:r>
            <w:r w:rsidRPr="00BC08D5">
              <w:rPr>
                <w:rFonts w:ascii="Times New Roman" w:hAnsi="Times New Roman" w:cs="Times New Roman"/>
              </w:rPr>
              <w:t>знакомятся с требованиями</w:t>
            </w:r>
            <w:r w:rsidRPr="00BC08D5">
              <w:rPr>
                <w:rFonts w:ascii="Times New Roman" w:hAnsi="Times New Roman" w:cs="Times New Roman"/>
                <w:lang w:val="ru-RU"/>
              </w:rPr>
              <w:t xml:space="preserve"> по подготовке </w:t>
            </w:r>
            <w:r w:rsidR="00230317">
              <w:rPr>
                <w:rFonts w:ascii="Times New Roman" w:hAnsi="Times New Roman" w:cs="Times New Roman"/>
                <w:lang w:val="ru-RU"/>
              </w:rPr>
              <w:t xml:space="preserve">аналитической работы </w:t>
            </w:r>
            <w:r w:rsidRPr="00BC08D5">
              <w:rPr>
                <w:rFonts w:ascii="Times New Roman" w:hAnsi="Times New Roman" w:cs="Times New Roman"/>
                <w:lang w:val="ru-RU"/>
              </w:rPr>
              <w:t>(см. ниже методические рекомендации)</w:t>
            </w:r>
            <w:r w:rsidRPr="00BC08D5">
              <w:rPr>
                <w:rFonts w:ascii="Times New Roman" w:hAnsi="Times New Roman" w:cs="Times New Roman"/>
              </w:rPr>
              <w:t>, составляют предварительный план</w:t>
            </w:r>
            <w:r w:rsidR="00230317">
              <w:rPr>
                <w:rFonts w:ascii="Times New Roman" w:hAnsi="Times New Roman" w:cs="Times New Roman"/>
                <w:lang w:val="ru-RU"/>
              </w:rPr>
              <w:t xml:space="preserve"> работы</w:t>
            </w:r>
            <w:r w:rsidRPr="00BC08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11A" w14:textId="77777777" w:rsidR="00BC08D5" w:rsidRPr="00BC08D5" w:rsidRDefault="00BC08D5" w:rsidP="00DD3857">
            <w:pPr>
              <w:pStyle w:val="a9"/>
            </w:pPr>
            <w:r w:rsidRPr="00BC08D5">
              <w:t>-</w:t>
            </w:r>
          </w:p>
        </w:tc>
      </w:tr>
      <w:tr w:rsidR="00BC08D5" w:rsidRPr="00BC08D5" w14:paraId="69918FDE" w14:textId="77777777" w:rsidTr="00957843">
        <w:trPr>
          <w:cantSplit/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FC5FF" w14:textId="77777777" w:rsidR="00BC08D5" w:rsidRPr="00BC08D5" w:rsidRDefault="00BC08D5" w:rsidP="00DD3857">
            <w:pPr>
              <w:pStyle w:val="a9"/>
            </w:pPr>
            <w:r w:rsidRPr="00BC08D5"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B811C" w14:textId="0207F89C" w:rsidR="00BC08D5" w:rsidRPr="00230317" w:rsidRDefault="00BC08D5" w:rsidP="004969D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230317">
              <w:rPr>
                <w:rFonts w:ascii="Times New Roman" w:hAnsi="Times New Roman" w:cs="Times New Roman"/>
                <w:b/>
              </w:rPr>
              <w:t xml:space="preserve">СРО 1. </w:t>
            </w:r>
            <w:r w:rsidR="00230317" w:rsidRPr="00230317">
              <w:rPr>
                <w:rFonts w:ascii="Times New Roman" w:hAnsi="Times New Roman" w:cs="Times New Roman"/>
                <w:b/>
              </w:rPr>
              <w:t>Аналитическая работа на тему «Базовые понятия возрастной психологии»</w:t>
            </w:r>
          </w:p>
          <w:p w14:paraId="65BEC024" w14:textId="6A804039" w:rsidR="00972960" w:rsidRPr="00CB56CF" w:rsidRDefault="00972960" w:rsidP="004969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56CF">
              <w:rPr>
                <w:rFonts w:ascii="Times New Roman" w:hAnsi="Times New Roman" w:cs="Times New Roman"/>
                <w:lang w:val="ru-RU"/>
              </w:rPr>
              <w:t xml:space="preserve">1) Изучите </w:t>
            </w:r>
            <w:r w:rsidRPr="00CB56CF">
              <w:rPr>
                <w:rFonts w:ascii="Times New Roman" w:hAnsi="Times New Roman" w:cs="Times New Roman"/>
              </w:rPr>
              <w:t xml:space="preserve">три работы разных авторов – классиков психологии развития (например: Л.С. Выготский, Ж. Пиаже, А. </w:t>
            </w:r>
            <w:proofErr w:type="spellStart"/>
            <w:r w:rsidRPr="00CB56CF">
              <w:rPr>
                <w:rFonts w:ascii="Times New Roman" w:hAnsi="Times New Roman" w:cs="Times New Roman"/>
              </w:rPr>
              <w:t>Валон</w:t>
            </w:r>
            <w:proofErr w:type="spellEnd"/>
            <w:r w:rsidRPr="00CB56CF">
              <w:rPr>
                <w:rFonts w:ascii="Times New Roman" w:hAnsi="Times New Roman" w:cs="Times New Roman"/>
              </w:rPr>
              <w:t xml:space="preserve">, Э. Эриксон, Д.Б. Эльконин, П.Я. Гальперин, В.В. Давыдов и др.). </w:t>
            </w:r>
          </w:p>
          <w:p w14:paraId="69F6AC37" w14:textId="77777777" w:rsidR="00972960" w:rsidRPr="00CB56CF" w:rsidRDefault="00972960" w:rsidP="004969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56CF">
              <w:rPr>
                <w:rFonts w:ascii="Times New Roman" w:hAnsi="Times New Roman" w:cs="Times New Roman"/>
                <w:lang w:val="ru-RU"/>
              </w:rPr>
              <w:t xml:space="preserve">2) </w:t>
            </w:r>
            <w:r w:rsidRPr="00CB56CF">
              <w:rPr>
                <w:rFonts w:ascii="Times New Roman" w:hAnsi="Times New Roman" w:cs="Times New Roman"/>
              </w:rPr>
              <w:t>Найдите в них трактовки понятий «развитие», «норма», «возраст»</w:t>
            </w:r>
            <w:r w:rsidRPr="00CB56CF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CB56CF">
              <w:rPr>
                <w:rFonts w:ascii="Times New Roman" w:hAnsi="Times New Roman" w:cs="Times New Roman"/>
                <w:lang w:val="ru-RU"/>
              </w:rPr>
              <w:t>др</w:t>
            </w:r>
            <w:proofErr w:type="spellEnd"/>
            <w:r w:rsidRPr="00CB56CF">
              <w:rPr>
                <w:rFonts w:ascii="Times New Roman" w:hAnsi="Times New Roman" w:cs="Times New Roman"/>
              </w:rPr>
              <w:t xml:space="preserve">. Скорее всего прямых определений в их текстах всех понятий вы не найдете. Но исходя из контекста использования этих понятий – выделите ключевые характеристики этих базовых терминов. </w:t>
            </w:r>
          </w:p>
          <w:p w14:paraId="450D8182" w14:textId="77777777" w:rsidR="00972960" w:rsidRPr="00CB56CF" w:rsidRDefault="00972960" w:rsidP="004969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56CF">
              <w:rPr>
                <w:rFonts w:ascii="Times New Roman" w:hAnsi="Times New Roman" w:cs="Times New Roman"/>
                <w:lang w:val="ru-RU"/>
              </w:rPr>
              <w:t xml:space="preserve">3) </w:t>
            </w:r>
            <w:r w:rsidRPr="00CB56CF">
              <w:rPr>
                <w:rFonts w:ascii="Times New Roman" w:hAnsi="Times New Roman" w:cs="Times New Roman"/>
              </w:rPr>
              <w:t xml:space="preserve">Сопоставьте их между авторами. Найдите общее и различное в их трактовках. </w:t>
            </w:r>
          </w:p>
          <w:p w14:paraId="3237DCDB" w14:textId="77777777" w:rsidR="00972960" w:rsidRPr="000136B8" w:rsidRDefault="00972960" w:rsidP="004969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136B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Критерии оценки: </w:t>
            </w:r>
          </w:p>
          <w:p w14:paraId="108B1F2C" w14:textId="0E8CB5B6" w:rsidR="00972960" w:rsidRPr="001234AB" w:rsidRDefault="00972960" w:rsidP="001234AB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201" w:hanging="201"/>
              <w:jc w:val="both"/>
            </w:pPr>
            <w:r w:rsidRPr="001234AB">
              <w:t xml:space="preserve">наличие цитат из первоисточников (до 3 баллов); </w:t>
            </w:r>
          </w:p>
          <w:p w14:paraId="216701CB" w14:textId="1E521431" w:rsidR="00972960" w:rsidRPr="001234AB" w:rsidRDefault="00972960" w:rsidP="001234AB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201" w:hanging="201"/>
              <w:jc w:val="both"/>
            </w:pPr>
            <w:r w:rsidRPr="001234AB">
              <w:t xml:space="preserve">оформление ссылок на цитаты согласно библиографическому ГОСТу (до 1 балла); </w:t>
            </w:r>
          </w:p>
          <w:p w14:paraId="66E1F243" w14:textId="0EB9E0AD" w:rsidR="00972960" w:rsidRPr="001234AB" w:rsidRDefault="00972960" w:rsidP="001234AB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201" w:hanging="201"/>
              <w:jc w:val="both"/>
            </w:pPr>
            <w:r w:rsidRPr="001234AB">
              <w:t>наличие критического анализа трактов</w:t>
            </w:r>
            <w:r w:rsidR="00D40FFE" w:rsidRPr="001234AB">
              <w:t>ки</w:t>
            </w:r>
            <w:r w:rsidRPr="001234AB">
              <w:t xml:space="preserve"> понятий в соотношении с контекстом их использования и применения (до 3 баллов); </w:t>
            </w:r>
          </w:p>
          <w:p w14:paraId="00DCC364" w14:textId="211B7071" w:rsidR="00972960" w:rsidRPr="001234AB" w:rsidRDefault="00972960" w:rsidP="001234AB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201" w:hanging="201"/>
              <w:jc w:val="both"/>
            </w:pPr>
            <w:r w:rsidRPr="001234AB">
              <w:t xml:space="preserve">наличие сопоставительного анализа с аргументацией, нахождением общего и различного (до 3 баллов); </w:t>
            </w:r>
          </w:p>
          <w:p w14:paraId="18D543A3" w14:textId="53300C3F" w:rsidR="00BC08D5" w:rsidRPr="00972960" w:rsidRDefault="00972960" w:rsidP="001234AB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201" w:hanging="201"/>
              <w:jc w:val="both"/>
            </w:pPr>
            <w:r w:rsidRPr="001234AB">
              <w:t>наличие обоснованных обобщений и выводов по работе (до 2 баллов).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0797D" w14:textId="36354833" w:rsidR="00BC08D5" w:rsidRPr="00BC08D5" w:rsidRDefault="00BC08D5" w:rsidP="00957843">
            <w:pPr>
              <w:pStyle w:val="10"/>
              <w:jc w:val="both"/>
              <w:rPr>
                <w:sz w:val="22"/>
                <w:szCs w:val="22"/>
              </w:rPr>
            </w:pPr>
            <w:r w:rsidRPr="00BC08D5">
              <w:rPr>
                <w:sz w:val="22"/>
                <w:szCs w:val="22"/>
              </w:rPr>
              <w:t>1</w:t>
            </w:r>
            <w:r w:rsidR="00AF336E">
              <w:rPr>
                <w:sz w:val="22"/>
                <w:szCs w:val="22"/>
              </w:rPr>
              <w:t>0</w:t>
            </w:r>
          </w:p>
        </w:tc>
      </w:tr>
      <w:tr w:rsidR="00230317" w:rsidRPr="00BC08D5" w14:paraId="2AE50F27" w14:textId="77777777" w:rsidTr="00957843">
        <w:trPr>
          <w:cantSplit/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14151" w14:textId="351FAB8A" w:rsidR="00230317" w:rsidRPr="00BC08D5" w:rsidRDefault="00AF336E" w:rsidP="00DD3857">
            <w:pPr>
              <w:pStyle w:val="a9"/>
            </w:pPr>
            <w: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4BBB2" w14:textId="7C0CC2BF" w:rsidR="00C943A4" w:rsidRDefault="00230317" w:rsidP="00C94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C08D5">
              <w:rPr>
                <w:rFonts w:ascii="Times New Roman" w:hAnsi="Times New Roman" w:cs="Times New Roman"/>
                <w:b/>
              </w:rPr>
              <w:t xml:space="preserve">СРОП 2. Консультация по выполнению </w:t>
            </w:r>
            <w:r w:rsidRPr="00BC08D5">
              <w:rPr>
                <w:rFonts w:ascii="Times New Roman" w:hAnsi="Times New Roman" w:cs="Times New Roman"/>
                <w:b/>
                <w:bCs/>
              </w:rPr>
              <w:t>СРО 2</w:t>
            </w:r>
            <w:r w:rsidR="00C943A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- </w:t>
            </w:r>
            <w:r w:rsidR="00C943A4" w:rsidRPr="00667A8F">
              <w:rPr>
                <w:rFonts w:ascii="Times New Roman" w:hAnsi="Times New Roman" w:cs="Times New Roman"/>
                <w:b/>
              </w:rPr>
              <w:t>Подготовка научного реферата с презентацией на одну из предложенных тем</w:t>
            </w:r>
            <w:r w:rsidR="00C943A4">
              <w:rPr>
                <w:rFonts w:ascii="Times New Roman" w:hAnsi="Times New Roman" w:cs="Times New Roman"/>
                <w:b/>
                <w:lang w:val="ru-RU"/>
              </w:rPr>
              <w:t>:</w:t>
            </w:r>
          </w:p>
          <w:p w14:paraId="360C2853" w14:textId="77777777" w:rsidR="00C943A4" w:rsidRPr="00C943A4" w:rsidRDefault="00C943A4" w:rsidP="00C943A4">
            <w:pPr>
              <w:pStyle w:val="a3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C943A4">
              <w:rPr>
                <w:sz w:val="18"/>
                <w:szCs w:val="18"/>
              </w:rPr>
              <w:t>Периодизация детского развития как смены типов ведущей деятельности Д.Б. Эльконина.</w:t>
            </w:r>
          </w:p>
          <w:p w14:paraId="0B73CDB9" w14:textId="64A3C179" w:rsidR="00C943A4" w:rsidRPr="00C943A4" w:rsidRDefault="00C943A4" w:rsidP="00C943A4">
            <w:pPr>
              <w:pStyle w:val="a3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C943A4">
              <w:rPr>
                <w:sz w:val="18"/>
                <w:szCs w:val="18"/>
              </w:rPr>
              <w:t xml:space="preserve">Понятие о социальной ситуации развития. </w:t>
            </w:r>
          </w:p>
          <w:p w14:paraId="74A7F650" w14:textId="071B70A6" w:rsidR="00C943A4" w:rsidRPr="00C943A4" w:rsidRDefault="00C943A4" w:rsidP="00C943A4">
            <w:pPr>
              <w:pStyle w:val="a3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C943A4">
              <w:rPr>
                <w:sz w:val="18"/>
                <w:szCs w:val="18"/>
              </w:rPr>
              <w:t>Понятие психологического новообразования.</w:t>
            </w:r>
          </w:p>
          <w:p w14:paraId="6AA15F89" w14:textId="6B5C2C94" w:rsidR="00C943A4" w:rsidRPr="00C943A4" w:rsidRDefault="00C943A4" w:rsidP="00C943A4">
            <w:pPr>
              <w:pStyle w:val="a3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C943A4">
              <w:rPr>
                <w:sz w:val="18"/>
                <w:szCs w:val="18"/>
              </w:rPr>
              <w:t>Детство как социокультурный феномен.</w:t>
            </w:r>
          </w:p>
          <w:p w14:paraId="4BDAEA01" w14:textId="704AA16A" w:rsidR="00C943A4" w:rsidRPr="00C943A4" w:rsidRDefault="00C943A4" w:rsidP="00C943A4">
            <w:pPr>
              <w:pStyle w:val="a3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C943A4">
              <w:rPr>
                <w:sz w:val="18"/>
                <w:szCs w:val="18"/>
              </w:rPr>
              <w:t>Психоанализ детства в исследованиях М. Клейн и А. Фрейд.</w:t>
            </w:r>
          </w:p>
          <w:p w14:paraId="284FFD09" w14:textId="75C49786" w:rsidR="00C943A4" w:rsidRPr="00C943A4" w:rsidRDefault="00C943A4" w:rsidP="00C943A4">
            <w:pPr>
              <w:pStyle w:val="a3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C943A4">
              <w:rPr>
                <w:sz w:val="18"/>
                <w:szCs w:val="18"/>
              </w:rPr>
              <w:t>Теория интеллектуального развития ребенка Ж. Пиаже.</w:t>
            </w:r>
          </w:p>
          <w:p w14:paraId="1FAAFF7D" w14:textId="150544EA" w:rsidR="00C943A4" w:rsidRPr="00C943A4" w:rsidRDefault="00C943A4" w:rsidP="00C943A4">
            <w:pPr>
              <w:pStyle w:val="a3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C943A4">
              <w:rPr>
                <w:sz w:val="18"/>
                <w:szCs w:val="18"/>
              </w:rPr>
              <w:t>Основные психические новообразования, характеризующие границу дошкольного и младшего школьного возраста.</w:t>
            </w:r>
          </w:p>
          <w:p w14:paraId="7E18213E" w14:textId="7C209A7E" w:rsidR="00C943A4" w:rsidRPr="00C943A4" w:rsidRDefault="00C943A4" w:rsidP="00C943A4">
            <w:pPr>
              <w:pStyle w:val="a3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C943A4">
              <w:rPr>
                <w:sz w:val="18"/>
                <w:szCs w:val="18"/>
              </w:rPr>
              <w:t>Чувство взрослости и его формы.</w:t>
            </w:r>
          </w:p>
          <w:p w14:paraId="7EC0489F" w14:textId="52019D97" w:rsidR="00C943A4" w:rsidRPr="00C943A4" w:rsidRDefault="00C943A4" w:rsidP="00C943A4">
            <w:pPr>
              <w:pStyle w:val="a3"/>
              <w:numPr>
                <w:ilvl w:val="0"/>
                <w:numId w:val="5"/>
              </w:num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C943A4">
              <w:rPr>
                <w:sz w:val="18"/>
                <w:szCs w:val="18"/>
              </w:rPr>
              <w:t>Характеристика молодости как начального этапа зрелости.</w:t>
            </w:r>
          </w:p>
          <w:p w14:paraId="10981938" w14:textId="62076CB5" w:rsidR="00C943A4" w:rsidRPr="00C943A4" w:rsidRDefault="00C943A4" w:rsidP="00C943A4">
            <w:pPr>
              <w:pStyle w:val="a3"/>
              <w:numPr>
                <w:ilvl w:val="0"/>
                <w:numId w:val="5"/>
              </w:numPr>
              <w:jc w:val="both"/>
              <w:rPr>
                <w:bCs/>
                <w:sz w:val="18"/>
                <w:szCs w:val="18"/>
              </w:rPr>
            </w:pPr>
            <w:r w:rsidRPr="00C943A4">
              <w:rPr>
                <w:sz w:val="18"/>
                <w:szCs w:val="18"/>
              </w:rPr>
              <w:t>Особенности субъективной картины жизненного пути на разных возрастных этапах.</w:t>
            </w:r>
          </w:p>
          <w:p w14:paraId="6663BBD5" w14:textId="0F4A24F0" w:rsidR="00230317" w:rsidRPr="00C943A4" w:rsidRDefault="00230317" w:rsidP="00C94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55DB">
              <w:rPr>
                <w:rFonts w:ascii="Times New Roman" w:hAnsi="Times New Roman" w:cs="Times New Roman"/>
                <w:u w:val="single"/>
              </w:rPr>
              <w:t>Краткое содержание консультации:</w:t>
            </w:r>
            <w:r w:rsidRPr="001655DB">
              <w:rPr>
                <w:rFonts w:ascii="Times New Roman" w:hAnsi="Times New Roman" w:cs="Times New Roman"/>
              </w:rPr>
              <w:t xml:space="preserve"> </w:t>
            </w:r>
            <w:r w:rsidR="00C943A4">
              <w:rPr>
                <w:rFonts w:ascii="Times New Roman" w:hAnsi="Times New Roman" w:cs="Times New Roman"/>
                <w:lang w:val="ru-RU"/>
              </w:rPr>
              <w:t xml:space="preserve">ознакомление с тематикой рефератов и выбор одной из тем для разработки, ознакомление с рекомендациями по написанию реферата и составлению презентации </w:t>
            </w:r>
            <w:r w:rsidR="00C943A4" w:rsidRPr="00BC08D5">
              <w:rPr>
                <w:rFonts w:ascii="Times New Roman" w:hAnsi="Times New Roman" w:cs="Times New Roman"/>
                <w:lang w:val="ru-RU"/>
              </w:rPr>
              <w:t>(см. ниже методические рекомендации)</w:t>
            </w:r>
            <w:r w:rsidR="00C943A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9BA84" w14:textId="783444BE" w:rsidR="00230317" w:rsidRPr="00BC08D5" w:rsidRDefault="00BD4E0B" w:rsidP="00230317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67A8F" w:rsidRPr="00BC08D5" w14:paraId="0EA82A62" w14:textId="77777777" w:rsidTr="00957843">
        <w:trPr>
          <w:cantSplit/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10CA3" w14:textId="646E9ABC" w:rsidR="00667A8F" w:rsidRDefault="00667A8F" w:rsidP="00DD3857">
            <w:pPr>
              <w:pStyle w:val="a9"/>
            </w:pPr>
            <w: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313CA" w14:textId="77777777" w:rsidR="00667A8F" w:rsidRPr="00667A8F" w:rsidRDefault="00667A8F" w:rsidP="00667A8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67A8F">
              <w:rPr>
                <w:rFonts w:ascii="Times New Roman" w:hAnsi="Times New Roman" w:cs="Times New Roman"/>
                <w:b/>
              </w:rPr>
              <w:t>СРО 2. Подготовка научного реферата с презентацией на одну из предложенных тем:</w:t>
            </w:r>
          </w:p>
          <w:p w14:paraId="7C8AD8A9" w14:textId="77777777" w:rsidR="00667A8F" w:rsidRPr="00667A8F" w:rsidRDefault="00667A8F" w:rsidP="00667A8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7A8F">
              <w:rPr>
                <w:rFonts w:ascii="Times New Roman" w:hAnsi="Times New Roman" w:cs="Times New Roman"/>
              </w:rPr>
              <w:t>1. Периодизация детского развития как смены типов ведущей деятельности Д.Б. Эльконина.</w:t>
            </w:r>
          </w:p>
          <w:p w14:paraId="75A6D902" w14:textId="77777777" w:rsidR="00667A8F" w:rsidRPr="00667A8F" w:rsidRDefault="00667A8F" w:rsidP="00667A8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7A8F">
              <w:rPr>
                <w:rFonts w:ascii="Times New Roman" w:hAnsi="Times New Roman" w:cs="Times New Roman"/>
              </w:rPr>
              <w:t xml:space="preserve">2. Понятие о социальной ситуации развития. </w:t>
            </w:r>
          </w:p>
          <w:p w14:paraId="1CE01E2F" w14:textId="77777777" w:rsidR="00667A8F" w:rsidRPr="00667A8F" w:rsidRDefault="00667A8F" w:rsidP="00667A8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7A8F">
              <w:rPr>
                <w:rFonts w:ascii="Times New Roman" w:hAnsi="Times New Roman" w:cs="Times New Roman"/>
              </w:rPr>
              <w:t>3. Понятие психологического новообразования.</w:t>
            </w:r>
          </w:p>
          <w:p w14:paraId="5CF2BFAC" w14:textId="77777777" w:rsidR="00667A8F" w:rsidRPr="00667A8F" w:rsidRDefault="00667A8F" w:rsidP="00667A8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7A8F">
              <w:rPr>
                <w:rFonts w:ascii="Times New Roman" w:hAnsi="Times New Roman" w:cs="Times New Roman"/>
              </w:rPr>
              <w:t>4. Детство как социокультурный феномен.</w:t>
            </w:r>
          </w:p>
          <w:p w14:paraId="67B01814" w14:textId="77777777" w:rsidR="00667A8F" w:rsidRPr="00667A8F" w:rsidRDefault="00667A8F" w:rsidP="00667A8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7A8F">
              <w:rPr>
                <w:rFonts w:ascii="Times New Roman" w:hAnsi="Times New Roman" w:cs="Times New Roman"/>
              </w:rPr>
              <w:t>5. Психоанализ детства в исследованиях М. Клейн и А. Фрейд.</w:t>
            </w:r>
          </w:p>
          <w:p w14:paraId="69989500" w14:textId="77777777" w:rsidR="00667A8F" w:rsidRPr="00667A8F" w:rsidRDefault="00667A8F" w:rsidP="00667A8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7A8F">
              <w:rPr>
                <w:rFonts w:ascii="Times New Roman" w:hAnsi="Times New Roman" w:cs="Times New Roman"/>
              </w:rPr>
              <w:t>6. Теория интеллектуального развития ребенка Ж. Пиаже.</w:t>
            </w:r>
          </w:p>
          <w:p w14:paraId="1D9903C2" w14:textId="77777777" w:rsidR="00667A8F" w:rsidRPr="00667A8F" w:rsidRDefault="00667A8F" w:rsidP="00667A8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7A8F">
              <w:rPr>
                <w:rFonts w:ascii="Times New Roman" w:hAnsi="Times New Roman" w:cs="Times New Roman"/>
              </w:rPr>
              <w:t>7. Основные психические новообразования, характеризующие границу дошкольного и младшего школьного возраста.</w:t>
            </w:r>
          </w:p>
          <w:p w14:paraId="1231EC64" w14:textId="77777777" w:rsidR="00667A8F" w:rsidRPr="00667A8F" w:rsidRDefault="00667A8F" w:rsidP="00667A8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7A8F">
              <w:rPr>
                <w:rFonts w:ascii="Times New Roman" w:hAnsi="Times New Roman" w:cs="Times New Roman"/>
              </w:rPr>
              <w:t>8. Чувство взрослости и его формы.</w:t>
            </w:r>
          </w:p>
          <w:p w14:paraId="204673AC" w14:textId="77777777" w:rsidR="00667A8F" w:rsidRPr="00667A8F" w:rsidRDefault="00667A8F" w:rsidP="00667A8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7A8F">
              <w:rPr>
                <w:rFonts w:ascii="Times New Roman" w:hAnsi="Times New Roman" w:cs="Times New Roman"/>
              </w:rPr>
              <w:t>9. Характеристика молодости как начального этапа зрелости.</w:t>
            </w:r>
          </w:p>
          <w:p w14:paraId="3ADD4801" w14:textId="66C6049E" w:rsidR="00667A8F" w:rsidRDefault="00667A8F" w:rsidP="00667A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7A8F">
              <w:rPr>
                <w:rFonts w:ascii="Times New Roman" w:hAnsi="Times New Roman" w:cs="Times New Roman"/>
              </w:rPr>
              <w:t>10. Особенности субъективной картины жизненного пути на разных возрастных этапах.</w:t>
            </w:r>
          </w:p>
          <w:p w14:paraId="212BD8C5" w14:textId="77777777" w:rsidR="001234AB" w:rsidRPr="0040059B" w:rsidRDefault="001234AB" w:rsidP="001234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0059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Критерии оценки: </w:t>
            </w:r>
          </w:p>
          <w:p w14:paraId="55AC0008" w14:textId="1AFED77E" w:rsidR="001234AB" w:rsidRPr="0040059B" w:rsidRDefault="001234AB" w:rsidP="00667A8F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  <w:lang w:val="ru-RU"/>
              </w:rPr>
            </w:pPr>
            <w:r w:rsidRPr="0040059B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1. Четкая структура и логика изложения</w:t>
            </w:r>
            <w:r w:rsidRPr="0040059B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  <w:lang w:val="ru-RU"/>
              </w:rPr>
              <w:t>.</w:t>
            </w:r>
          </w:p>
          <w:p w14:paraId="3D9DB0D9" w14:textId="0C7342A7" w:rsidR="001234AB" w:rsidRPr="0040059B" w:rsidRDefault="001234AB" w:rsidP="00667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400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2. </w:t>
            </w:r>
            <w:r w:rsidR="0040059B" w:rsidRPr="0040059B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Научная обоснованность и глубина анализа</w:t>
            </w:r>
            <w:r w:rsidR="0040059B" w:rsidRPr="004005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темы</w:t>
            </w:r>
            <w:r w:rsidR="0040059B" w:rsidRPr="004005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.</w:t>
            </w:r>
          </w:p>
          <w:p w14:paraId="3CD0AE3A" w14:textId="6B7FB0F4" w:rsidR="0040059B" w:rsidRPr="0040059B" w:rsidRDefault="0040059B" w:rsidP="00667A8F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</w:pPr>
            <w:r w:rsidRPr="004005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3. </w:t>
            </w:r>
            <w:r w:rsidRPr="0040059B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Использование данных исследований.</w:t>
            </w:r>
          </w:p>
          <w:p w14:paraId="1CB483EB" w14:textId="720418F9" w:rsidR="0040059B" w:rsidRPr="0040059B" w:rsidRDefault="0040059B" w:rsidP="00667A8F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</w:pPr>
            <w:r w:rsidRPr="0040059B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  <w:lang w:val="ru-RU"/>
              </w:rPr>
              <w:t xml:space="preserve">4. </w:t>
            </w:r>
            <w:r w:rsidRPr="0040059B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Качественная, наглядная презентация.</w:t>
            </w:r>
          </w:p>
          <w:p w14:paraId="223EF0FC" w14:textId="419A42D9" w:rsidR="0040059B" w:rsidRPr="0040059B" w:rsidRDefault="0040059B" w:rsidP="00667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59B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  <w:lang w:val="ru-RU"/>
              </w:rPr>
              <w:t xml:space="preserve">5. </w:t>
            </w:r>
            <w:r w:rsidRPr="0040059B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Уверенная подача</w:t>
            </w:r>
            <w:r w:rsidRPr="004005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с выделением важного.</w:t>
            </w:r>
          </w:p>
          <w:p w14:paraId="55EEC2D3" w14:textId="5620291A" w:rsidR="00C943A4" w:rsidRPr="00C943A4" w:rsidRDefault="00C943A4" w:rsidP="00667A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43A4">
              <w:rPr>
                <w:rFonts w:ascii="Times New Roman" w:hAnsi="Times New Roman" w:cs="Times New Roman"/>
                <w:i/>
              </w:rPr>
              <w:t xml:space="preserve">Работа выставляется в СДО </w:t>
            </w:r>
            <w:r w:rsidRPr="00C943A4">
              <w:rPr>
                <w:rFonts w:ascii="Times New Roman" w:hAnsi="Times New Roman" w:cs="Times New Roman"/>
                <w:i/>
                <w:lang w:val="en-US"/>
              </w:rPr>
              <w:t>MOODLE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4EB00" w14:textId="58DD2BEA" w:rsidR="00667A8F" w:rsidRPr="00667A8F" w:rsidRDefault="00667A8F" w:rsidP="00667A8F">
            <w:pPr>
              <w:pStyle w:val="10"/>
              <w:jc w:val="both"/>
              <w:rPr>
                <w:sz w:val="22"/>
                <w:szCs w:val="22"/>
              </w:rPr>
            </w:pPr>
            <w:r w:rsidRPr="00667A8F">
              <w:rPr>
                <w:sz w:val="22"/>
                <w:szCs w:val="22"/>
              </w:rPr>
              <w:t>14</w:t>
            </w:r>
          </w:p>
        </w:tc>
      </w:tr>
      <w:tr w:rsidR="00230317" w:rsidRPr="00BC08D5" w14:paraId="1DB1D415" w14:textId="77777777" w:rsidTr="00957843">
        <w:trPr>
          <w:cantSplit/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9213A" w14:textId="591FCB47" w:rsidR="00230317" w:rsidRPr="00BC08D5" w:rsidRDefault="00095E27" w:rsidP="00DD3857">
            <w:pPr>
              <w:pStyle w:val="a9"/>
            </w:pPr>
            <w:r>
              <w:lastRenderedPageBreak/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51B23" w14:textId="77777777" w:rsidR="00230317" w:rsidRDefault="00230317" w:rsidP="00230317">
            <w:pPr>
              <w:pStyle w:val="10"/>
              <w:jc w:val="both"/>
              <w:rPr>
                <w:sz w:val="22"/>
                <w:szCs w:val="22"/>
              </w:rPr>
            </w:pPr>
            <w:r w:rsidRPr="00095E27">
              <w:rPr>
                <w:b/>
                <w:sz w:val="22"/>
                <w:szCs w:val="22"/>
              </w:rPr>
              <w:t>С</w:t>
            </w:r>
            <w:r w:rsidRPr="00095E27">
              <w:rPr>
                <w:b/>
                <w:sz w:val="22"/>
                <w:szCs w:val="22"/>
                <w:lang w:val="kk-KZ"/>
              </w:rPr>
              <w:t>РОП</w:t>
            </w:r>
            <w:r w:rsidRPr="00095E27">
              <w:rPr>
                <w:b/>
                <w:sz w:val="22"/>
                <w:szCs w:val="22"/>
              </w:rPr>
              <w:t xml:space="preserve"> 3. </w:t>
            </w:r>
            <w:r w:rsidR="00095E27" w:rsidRPr="00095E27">
              <w:rPr>
                <w:b/>
                <w:sz w:val="22"/>
                <w:szCs w:val="22"/>
              </w:rPr>
              <w:t>Аналитико-творческая работа</w:t>
            </w:r>
            <w:r w:rsidR="00095E27" w:rsidRPr="00095E27">
              <w:rPr>
                <w:sz w:val="22"/>
                <w:szCs w:val="22"/>
              </w:rPr>
              <w:t xml:space="preserve"> под руководством преподавателя на тему «Детство в разных культурах» (на основе просмотра худ. фильма «Малыши» - </w:t>
            </w:r>
            <w:proofErr w:type="spellStart"/>
            <w:r w:rsidR="00095E27" w:rsidRPr="00095E27">
              <w:rPr>
                <w:sz w:val="22"/>
                <w:szCs w:val="22"/>
              </w:rPr>
              <w:t>реж</w:t>
            </w:r>
            <w:proofErr w:type="spellEnd"/>
            <w:r w:rsidR="00095E27" w:rsidRPr="00095E27">
              <w:rPr>
                <w:sz w:val="22"/>
                <w:szCs w:val="22"/>
              </w:rPr>
              <w:t xml:space="preserve">. Т. </w:t>
            </w:r>
            <w:proofErr w:type="spellStart"/>
            <w:r w:rsidR="00095E27" w:rsidRPr="00095E27">
              <w:rPr>
                <w:sz w:val="22"/>
                <w:szCs w:val="22"/>
              </w:rPr>
              <w:t>Бальмес</w:t>
            </w:r>
            <w:proofErr w:type="spellEnd"/>
            <w:r w:rsidR="00095E27" w:rsidRPr="00095E27">
              <w:rPr>
                <w:sz w:val="22"/>
                <w:szCs w:val="22"/>
              </w:rPr>
              <w:t>, Франция, 2010).</w:t>
            </w:r>
          </w:p>
          <w:p w14:paraId="4C8B85AC" w14:textId="3111B345" w:rsidR="00B32F80" w:rsidRPr="00B32F80" w:rsidRDefault="00803AD8" w:rsidP="00230317">
            <w:pPr>
              <w:pStyle w:val="10"/>
              <w:jc w:val="both"/>
              <w:rPr>
                <w:sz w:val="22"/>
                <w:szCs w:val="22"/>
              </w:rPr>
            </w:pPr>
            <w:r w:rsidRPr="00B32F80">
              <w:rPr>
                <w:sz w:val="22"/>
                <w:szCs w:val="22"/>
              </w:rPr>
              <w:t>Посмотрите фильм «Малыши». В фильме отображено рождение и первые полтора года жизни детей из четырех разных культур. Сравнит</w:t>
            </w:r>
            <w:r w:rsidR="00B32F80">
              <w:rPr>
                <w:sz w:val="22"/>
                <w:szCs w:val="22"/>
              </w:rPr>
              <w:t>е</w:t>
            </w:r>
            <w:r w:rsidRPr="00B32F80">
              <w:rPr>
                <w:sz w:val="22"/>
                <w:szCs w:val="22"/>
              </w:rPr>
              <w:t xml:space="preserve"> развитие детей </w:t>
            </w:r>
            <w:r w:rsidR="00B32F80">
              <w:rPr>
                <w:sz w:val="22"/>
                <w:szCs w:val="22"/>
              </w:rPr>
              <w:t xml:space="preserve">в </w:t>
            </w:r>
            <w:r w:rsidRPr="00B32F80">
              <w:rPr>
                <w:sz w:val="22"/>
                <w:szCs w:val="22"/>
              </w:rPr>
              <w:t xml:space="preserve">четырех культурах по самостоятельно выделенным критериям (от 5 до 10), фиксирующим конкретные аспекты развития детей: что для разных культур универсально, а что специфическое и как это проявляется. Критерии для анализа выделите в соотнесении с работами по </w:t>
            </w:r>
            <w:r w:rsidR="00B32F80">
              <w:rPr>
                <w:sz w:val="22"/>
                <w:szCs w:val="22"/>
              </w:rPr>
              <w:t xml:space="preserve">возрастной </w:t>
            </w:r>
            <w:r w:rsidRPr="00B32F80">
              <w:rPr>
                <w:sz w:val="22"/>
                <w:szCs w:val="22"/>
              </w:rPr>
              <w:t>психологии, описывающих развитие от рождение до двух лет (новорожденность, младенчество, ранее детство). Дайте краткий анализ наблюдаемым в фильме проявлениям по выделенным аспектам развития, исходя из конкретных теорий</w:t>
            </w:r>
            <w:r w:rsidR="00B32F80">
              <w:rPr>
                <w:sz w:val="22"/>
                <w:szCs w:val="22"/>
              </w:rPr>
              <w:t xml:space="preserve"> и концепций</w:t>
            </w:r>
            <w:r w:rsidRPr="00B32F80">
              <w:rPr>
                <w:sz w:val="22"/>
                <w:szCs w:val="22"/>
              </w:rPr>
              <w:t xml:space="preserve">. </w:t>
            </w:r>
          </w:p>
          <w:p w14:paraId="08F15696" w14:textId="77777777" w:rsidR="00B32F80" w:rsidRPr="00B32F80" w:rsidRDefault="00803AD8" w:rsidP="00230317">
            <w:pPr>
              <w:pStyle w:val="10"/>
              <w:jc w:val="both"/>
              <w:rPr>
                <w:sz w:val="22"/>
                <w:szCs w:val="22"/>
                <w:u w:val="single"/>
              </w:rPr>
            </w:pPr>
            <w:r w:rsidRPr="00B32F80">
              <w:rPr>
                <w:sz w:val="22"/>
                <w:szCs w:val="22"/>
                <w:u w:val="single"/>
              </w:rPr>
              <w:t xml:space="preserve">Критерии оценки: </w:t>
            </w:r>
          </w:p>
          <w:p w14:paraId="576173CA" w14:textId="6B72F8CF" w:rsidR="00803AD8" w:rsidRPr="009F291B" w:rsidRDefault="00803AD8" w:rsidP="009F291B">
            <w:pPr>
              <w:pStyle w:val="10"/>
              <w:numPr>
                <w:ilvl w:val="0"/>
                <w:numId w:val="12"/>
              </w:numPr>
              <w:ind w:left="343" w:hanging="343"/>
              <w:jc w:val="both"/>
              <w:rPr>
                <w:sz w:val="18"/>
                <w:szCs w:val="18"/>
              </w:rPr>
            </w:pPr>
            <w:r w:rsidRPr="009F291B">
              <w:rPr>
                <w:sz w:val="18"/>
                <w:szCs w:val="18"/>
              </w:rPr>
              <w:t>конкретность и терминологическая точность при выделении параметров анализа, а также число параметров (до 2 баллов);</w:t>
            </w:r>
          </w:p>
          <w:p w14:paraId="044B4B29" w14:textId="61A52310" w:rsidR="003A2310" w:rsidRPr="009F291B" w:rsidRDefault="003A2310" w:rsidP="009F291B">
            <w:pPr>
              <w:pStyle w:val="10"/>
              <w:numPr>
                <w:ilvl w:val="0"/>
                <w:numId w:val="12"/>
              </w:numPr>
              <w:ind w:left="343" w:hanging="343"/>
              <w:jc w:val="both"/>
              <w:rPr>
                <w:sz w:val="18"/>
                <w:szCs w:val="18"/>
              </w:rPr>
            </w:pPr>
            <w:r w:rsidRPr="009F291B">
              <w:rPr>
                <w:sz w:val="18"/>
                <w:szCs w:val="18"/>
              </w:rPr>
              <w:t xml:space="preserve">выделение и конкретность описания по заданным параметрам культурных инвариантов (универсалий) в развитии детей (до 2 баллов); </w:t>
            </w:r>
          </w:p>
          <w:p w14:paraId="263E77AC" w14:textId="6ACA79D0" w:rsidR="003A2310" w:rsidRPr="009F291B" w:rsidRDefault="003A2310" w:rsidP="009F291B">
            <w:pPr>
              <w:pStyle w:val="10"/>
              <w:numPr>
                <w:ilvl w:val="0"/>
                <w:numId w:val="12"/>
              </w:numPr>
              <w:ind w:left="343" w:hanging="343"/>
              <w:jc w:val="both"/>
              <w:rPr>
                <w:sz w:val="18"/>
                <w:szCs w:val="18"/>
              </w:rPr>
            </w:pPr>
            <w:r w:rsidRPr="009F291B">
              <w:rPr>
                <w:sz w:val="18"/>
                <w:szCs w:val="18"/>
              </w:rPr>
              <w:t xml:space="preserve">выделение и конкретность описания культурной специфики по культурам (до 2 баллов); </w:t>
            </w:r>
          </w:p>
          <w:p w14:paraId="1C24D1C0" w14:textId="224223D5" w:rsidR="003A2310" w:rsidRPr="009F291B" w:rsidRDefault="003A2310" w:rsidP="009F291B">
            <w:pPr>
              <w:pStyle w:val="10"/>
              <w:numPr>
                <w:ilvl w:val="0"/>
                <w:numId w:val="12"/>
              </w:numPr>
              <w:ind w:left="343" w:hanging="343"/>
              <w:jc w:val="both"/>
              <w:rPr>
                <w:sz w:val="18"/>
                <w:szCs w:val="18"/>
              </w:rPr>
            </w:pPr>
            <w:r w:rsidRPr="009F291B">
              <w:rPr>
                <w:sz w:val="18"/>
                <w:szCs w:val="18"/>
              </w:rPr>
              <w:t xml:space="preserve">детальность анализа конкретных проявлений аспектов развития детей из фильма с привлечением теоретической литературы по возрастной психологии со ссылками на работы (до 3 баллов); </w:t>
            </w:r>
          </w:p>
          <w:p w14:paraId="37E505A0" w14:textId="75868B95" w:rsidR="003A2310" w:rsidRPr="00095E27" w:rsidRDefault="003A2310" w:rsidP="009F291B">
            <w:pPr>
              <w:pStyle w:val="10"/>
              <w:numPr>
                <w:ilvl w:val="0"/>
                <w:numId w:val="12"/>
              </w:numPr>
              <w:ind w:left="343" w:hanging="343"/>
              <w:jc w:val="both"/>
              <w:rPr>
                <w:bCs/>
                <w:sz w:val="22"/>
                <w:szCs w:val="22"/>
                <w:u w:val="single"/>
              </w:rPr>
            </w:pPr>
            <w:r w:rsidRPr="009F291B">
              <w:rPr>
                <w:sz w:val="18"/>
                <w:szCs w:val="18"/>
              </w:rPr>
              <w:t>наличие обобщающего аналитического текста – выводов по проделанному анализу (до 3 баллов).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58C3C" w14:textId="77777777" w:rsidR="00230317" w:rsidRPr="00BC08D5" w:rsidRDefault="00230317" w:rsidP="00230317">
            <w:pPr>
              <w:pStyle w:val="10"/>
              <w:jc w:val="both"/>
              <w:rPr>
                <w:bCs/>
                <w:sz w:val="22"/>
                <w:szCs w:val="22"/>
              </w:rPr>
            </w:pPr>
            <w:r w:rsidRPr="00BC08D5">
              <w:rPr>
                <w:bCs/>
                <w:sz w:val="22"/>
                <w:szCs w:val="22"/>
              </w:rPr>
              <w:t>12</w:t>
            </w:r>
          </w:p>
        </w:tc>
      </w:tr>
      <w:tr w:rsidR="00DD3857" w:rsidRPr="00BC08D5" w14:paraId="4B21B5FC" w14:textId="77777777" w:rsidTr="00957843">
        <w:trPr>
          <w:cantSplit/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1F0CC" w14:textId="674F57A4" w:rsidR="00DD3857" w:rsidRDefault="00DD3857" w:rsidP="00DD3857">
            <w:pPr>
              <w:pStyle w:val="a9"/>
            </w:pPr>
            <w: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B31D" w14:textId="77777777" w:rsidR="00DD3857" w:rsidRDefault="00DD3857" w:rsidP="00230317">
            <w:pPr>
              <w:pStyle w:val="10"/>
              <w:jc w:val="both"/>
              <w:rPr>
                <w:sz w:val="22"/>
                <w:szCs w:val="22"/>
              </w:rPr>
            </w:pPr>
            <w:r w:rsidRPr="00DD3857">
              <w:rPr>
                <w:b/>
                <w:bCs/>
                <w:sz w:val="22"/>
                <w:szCs w:val="22"/>
              </w:rPr>
              <w:t>СРОП 4.</w:t>
            </w:r>
            <w:r w:rsidRPr="00DD3857">
              <w:rPr>
                <w:sz w:val="22"/>
                <w:szCs w:val="22"/>
              </w:rPr>
              <w:t xml:space="preserve"> </w:t>
            </w:r>
            <w:r w:rsidRPr="00DD3857">
              <w:rPr>
                <w:b/>
                <w:sz w:val="22"/>
                <w:szCs w:val="22"/>
              </w:rPr>
              <w:t>Консультация по выполнению</w:t>
            </w:r>
            <w:r w:rsidRPr="00DD3857">
              <w:rPr>
                <w:sz w:val="22"/>
                <w:szCs w:val="22"/>
              </w:rPr>
              <w:t xml:space="preserve"> </w:t>
            </w:r>
            <w:r w:rsidRPr="00DD3857">
              <w:rPr>
                <w:b/>
                <w:bCs/>
                <w:sz w:val="22"/>
                <w:szCs w:val="22"/>
              </w:rPr>
              <w:t>СРО 3</w:t>
            </w:r>
            <w:r w:rsidR="00391745">
              <w:rPr>
                <w:b/>
                <w:bCs/>
                <w:sz w:val="22"/>
                <w:szCs w:val="22"/>
              </w:rPr>
              <w:t xml:space="preserve"> - </w:t>
            </w:r>
            <w:r w:rsidR="00391745" w:rsidRPr="00391745">
              <w:rPr>
                <w:sz w:val="22"/>
                <w:szCs w:val="22"/>
              </w:rPr>
              <w:t>Написание эссе/сочинения-рассуждения на тему «Возрастно-психологическая специфика обучения в разных возрастных периодах»</w:t>
            </w:r>
            <w:r w:rsidR="00391745">
              <w:rPr>
                <w:sz w:val="22"/>
                <w:szCs w:val="22"/>
              </w:rPr>
              <w:t>.</w:t>
            </w:r>
          </w:p>
          <w:p w14:paraId="79EFAADB" w14:textId="4F4F19CB" w:rsidR="00BD4E0B" w:rsidRPr="00E0122B" w:rsidRDefault="00BD4E0B" w:rsidP="00230317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E0122B">
              <w:rPr>
                <w:sz w:val="22"/>
                <w:szCs w:val="22"/>
                <w:u w:val="single"/>
              </w:rPr>
              <w:t xml:space="preserve">Краткое содержание </w:t>
            </w:r>
            <w:r w:rsidRPr="008C0199">
              <w:rPr>
                <w:sz w:val="22"/>
                <w:szCs w:val="22"/>
                <w:u w:val="single"/>
              </w:rPr>
              <w:t>консультации:</w:t>
            </w:r>
            <w:r w:rsidR="00E0122B" w:rsidRPr="008C0199">
              <w:rPr>
                <w:sz w:val="22"/>
                <w:szCs w:val="22"/>
              </w:rPr>
              <w:t xml:space="preserve"> ознакомление с рекомендациями по написанию эссе и сочинения-рассуждения</w:t>
            </w:r>
            <w:r w:rsidR="008C0199" w:rsidRPr="008C0199">
              <w:rPr>
                <w:sz w:val="22"/>
                <w:szCs w:val="22"/>
              </w:rPr>
              <w:t xml:space="preserve"> (см. ниже методические рекомендации)</w:t>
            </w:r>
            <w:r w:rsidR="00E0122B" w:rsidRPr="008C0199">
              <w:rPr>
                <w:sz w:val="22"/>
                <w:szCs w:val="22"/>
              </w:rPr>
              <w:t>, выбор формы предоставления задания, обсуждение преимуществ и трудностей той или иной</w:t>
            </w:r>
            <w:r w:rsidR="00E0122B">
              <w:rPr>
                <w:sz w:val="22"/>
                <w:szCs w:val="22"/>
              </w:rPr>
              <w:t xml:space="preserve"> формы письменной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A9136" w14:textId="739A0EBC" w:rsidR="00DD3857" w:rsidRPr="00BC08D5" w:rsidRDefault="00BD4E0B" w:rsidP="00230317">
            <w:pPr>
              <w:pStyle w:val="1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D51754" w:rsidRPr="00BC08D5" w14:paraId="6239A2A6" w14:textId="77777777" w:rsidTr="00957843">
        <w:trPr>
          <w:cantSplit/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A644E" w14:textId="1C009852" w:rsidR="00D51754" w:rsidRDefault="00D51754" w:rsidP="00DD3857">
            <w:pPr>
              <w:pStyle w:val="a9"/>
            </w:pPr>
            <w: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FB8A3" w14:textId="77777777" w:rsidR="00D51754" w:rsidRDefault="00D51754" w:rsidP="00230317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D51754">
              <w:rPr>
                <w:b/>
                <w:sz w:val="22"/>
                <w:szCs w:val="22"/>
              </w:rPr>
              <w:t>С</w:t>
            </w:r>
            <w:r w:rsidRPr="00D51754">
              <w:rPr>
                <w:b/>
                <w:sz w:val="22"/>
                <w:szCs w:val="22"/>
                <w:lang w:val="kk-KZ"/>
              </w:rPr>
              <w:t>РО</w:t>
            </w:r>
            <w:r w:rsidRPr="00D51754">
              <w:rPr>
                <w:b/>
                <w:sz w:val="22"/>
                <w:szCs w:val="22"/>
              </w:rPr>
              <w:t>П 5. Коллоквиум по темам 1 и 2 модуля</w:t>
            </w:r>
            <w:r>
              <w:rPr>
                <w:b/>
                <w:sz w:val="22"/>
                <w:szCs w:val="22"/>
              </w:rPr>
              <w:t>:</w:t>
            </w:r>
          </w:p>
          <w:p w14:paraId="554A2221" w14:textId="77777777" w:rsidR="00D51754" w:rsidRDefault="00D51754" w:rsidP="00230317">
            <w:pPr>
              <w:pStyle w:val="10"/>
              <w:jc w:val="both"/>
            </w:pPr>
            <w:r w:rsidRPr="00D51754">
              <w:rPr>
                <w:u w:val="single"/>
              </w:rPr>
              <w:t>Модуль 1.</w:t>
            </w:r>
            <w:r w:rsidRPr="00D51754">
              <w:t xml:space="preserve"> </w:t>
            </w:r>
            <w:r w:rsidRPr="00D51754">
              <w:rPr>
                <w:u w:val="single"/>
              </w:rPr>
              <w:t>Психологические проблемы развития личности.</w:t>
            </w:r>
            <w:r w:rsidRPr="00D51754">
              <w:t xml:space="preserve"> </w:t>
            </w:r>
            <w:r w:rsidRPr="00D51754">
              <w:rPr>
                <w:i/>
              </w:rPr>
              <w:t>Темы:</w:t>
            </w:r>
            <w:r w:rsidRPr="00D51754">
              <w:t xml:space="preserve"> </w:t>
            </w:r>
            <w:r w:rsidRPr="00B100E5">
              <w:t>Особенности процесса развития. Движущие силы, условия и источники развития личности.</w:t>
            </w:r>
            <w:r>
              <w:t xml:space="preserve"> </w:t>
            </w:r>
            <w:r w:rsidRPr="00B100E5">
              <w:t>Подход к проблеме психического развития в концепциях   зарубежной психологии.</w:t>
            </w:r>
            <w:r w:rsidR="003A63EC">
              <w:t xml:space="preserve"> </w:t>
            </w:r>
            <w:r w:rsidR="003A63EC" w:rsidRPr="00B100E5">
              <w:t>Теория когнитивного развития (концепция Ж. Пиаже). Культурно-историческая теория Л.С. Выготского.</w:t>
            </w:r>
            <w:r w:rsidR="003A63EC">
              <w:t xml:space="preserve"> </w:t>
            </w:r>
          </w:p>
          <w:p w14:paraId="39E6F1A8" w14:textId="7AF6E8E3" w:rsidR="003A63EC" w:rsidRPr="003A63EC" w:rsidRDefault="003A63EC" w:rsidP="00230317">
            <w:pPr>
              <w:pStyle w:val="10"/>
              <w:jc w:val="both"/>
              <w:rPr>
                <w:bCs/>
                <w:sz w:val="22"/>
                <w:szCs w:val="22"/>
                <w:u w:val="single"/>
              </w:rPr>
            </w:pPr>
            <w:r w:rsidRPr="003A63EC">
              <w:rPr>
                <w:u w:val="single"/>
              </w:rPr>
              <w:t>Модуль 2. Возрастные аспекты психического развития</w:t>
            </w:r>
            <w:r>
              <w:rPr>
                <w:u w:val="single"/>
              </w:rPr>
              <w:t>.</w:t>
            </w:r>
            <w:r w:rsidRPr="003A63EC">
              <w:t xml:space="preserve"> </w:t>
            </w:r>
            <w:r w:rsidRPr="00D51754">
              <w:rPr>
                <w:i/>
              </w:rPr>
              <w:t>Темы:</w:t>
            </w:r>
            <w:r w:rsidRPr="00B100E5">
              <w:t xml:space="preserve"> Теоретические концепции возрастного развития в зарубежной и советской психологии. Подходы к периодизации психического развития в возрастной психологии.</w:t>
            </w:r>
            <w:r>
              <w:t xml:space="preserve"> </w:t>
            </w:r>
            <w:r w:rsidR="00691BFE" w:rsidRPr="00B100E5">
              <w:t>Особенности психического развития на различных возрастных этапах.</w:t>
            </w:r>
            <w:r w:rsidR="00691BFE">
              <w:t xml:space="preserve"> </w:t>
            </w:r>
            <w:r w:rsidR="00691BFE" w:rsidRPr="00B100E5">
              <w:t>Психическое развитие в раннем детстве и дошкольном возрасте.</w:t>
            </w:r>
            <w:r w:rsidR="00691BFE">
              <w:t xml:space="preserve"> </w:t>
            </w:r>
            <w:r w:rsidR="00691BFE" w:rsidRPr="00C5792B">
              <w:t>Общая характеристика развития ребёнка в младшем школьном возрасте.</w:t>
            </w:r>
            <w:r w:rsidR="00691BFE">
              <w:t xml:space="preserve"> </w:t>
            </w:r>
            <w:r w:rsidR="00691BFE" w:rsidRPr="00C5792B">
              <w:t>Общая характеристика развития в подростковом возрасте.</w:t>
            </w:r>
            <w:r w:rsidR="00691BFE">
              <w:t xml:space="preserve"> </w:t>
            </w:r>
            <w:r w:rsidR="00691BFE" w:rsidRPr="00C5792B">
              <w:t>Общая характеристика развития в юношеском возрасте.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19478" w14:textId="61A96022" w:rsidR="00D51754" w:rsidRDefault="00FD5252" w:rsidP="00230317">
            <w:pPr>
              <w:pStyle w:val="1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230317" w:rsidRPr="00BC08D5" w14:paraId="346E7B5C" w14:textId="77777777" w:rsidTr="00957843">
        <w:trPr>
          <w:cantSplit/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3B931" w14:textId="14A0C902" w:rsidR="00230317" w:rsidRPr="00BC08D5" w:rsidRDefault="00230317" w:rsidP="00DD3857">
            <w:pPr>
              <w:pStyle w:val="a9"/>
            </w:pPr>
            <w:r w:rsidRPr="00BC08D5">
              <w:t>1</w:t>
            </w:r>
            <w:r w:rsidR="00D51754"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970CF" w14:textId="442AAF1F" w:rsidR="00D04F34" w:rsidRPr="00303514" w:rsidRDefault="00230317" w:rsidP="00D04F34">
            <w:pPr>
              <w:pStyle w:val="10"/>
              <w:jc w:val="both"/>
              <w:rPr>
                <w:rStyle w:val="t286pc"/>
                <w:b/>
                <w:sz w:val="22"/>
                <w:szCs w:val="22"/>
              </w:rPr>
            </w:pPr>
            <w:r w:rsidRPr="00303514">
              <w:rPr>
                <w:b/>
                <w:sz w:val="22"/>
                <w:szCs w:val="22"/>
              </w:rPr>
              <w:t>СРО 3.</w:t>
            </w:r>
            <w:r w:rsidRPr="00303514">
              <w:rPr>
                <w:sz w:val="22"/>
                <w:szCs w:val="22"/>
              </w:rPr>
              <w:t xml:space="preserve"> </w:t>
            </w:r>
            <w:r w:rsidR="00303514" w:rsidRPr="00303514">
              <w:rPr>
                <w:b/>
                <w:sz w:val="22"/>
                <w:szCs w:val="22"/>
              </w:rPr>
              <w:t>Написание эссе/сочинения-рассуждения на тему «Возрастно-психологическая специфика обучения в разных возрастных периодах».</w:t>
            </w:r>
          </w:p>
          <w:p w14:paraId="380C4152" w14:textId="77777777" w:rsidR="00F76979" w:rsidRPr="00DD76A0" w:rsidRDefault="00F76979" w:rsidP="00E60D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D76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Критерии оценки эссе:</w:t>
            </w:r>
          </w:p>
          <w:p w14:paraId="4932ADF9" w14:textId="77777777" w:rsidR="00F76979" w:rsidRPr="00DD76A0" w:rsidRDefault="00F76979" w:rsidP="00E60D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D76A0">
              <w:rPr>
                <w:rFonts w:ascii="Times New Roman" w:hAnsi="Times New Roman" w:cs="Times New Roman"/>
                <w:sz w:val="18"/>
                <w:szCs w:val="18"/>
              </w:rPr>
              <w:t xml:space="preserve">1. Структурированность - </w:t>
            </w:r>
            <w:r w:rsidRPr="00DD76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структура эссе должна быть четко выражена (оформлена в соответствии с планом: введение, основная часть, заключение) и логически связана; важно следить за последовательностью изложения аргументов, которые подтверждают авторский тезис, и не отклоняться от заданной темы.</w:t>
            </w:r>
          </w:p>
          <w:p w14:paraId="3848F25D" w14:textId="77777777" w:rsidR="00F76979" w:rsidRPr="00DD76A0" w:rsidRDefault="00F76979" w:rsidP="00E60D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D76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 Научная обоснованность и доказательность - эссе должно быть убедительным, поэтому необходимо подобрать аргументы и факты, которые соответствуют теме и подтверждают тезисы авторов, научные положения. Аргументы могут быть представлены в различных формах, таких как статистические данные, результаты научных экспериментов, высказывания известных людей или цитаты из произведений, подтвержденные биографические данные, исторические сведения и т.д.</w:t>
            </w:r>
          </w:p>
          <w:p w14:paraId="6186A982" w14:textId="77777777" w:rsidR="00F76979" w:rsidRPr="00DD76A0" w:rsidRDefault="00F76979" w:rsidP="00E60D0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D76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 Уникальность – эссе должно выражать авторскую точку зрения и не дублировать уже существующие работы; поэтому необходимо использовать свой язык и стиль, избегая заимствований и плагиата.</w:t>
            </w:r>
          </w:p>
          <w:p w14:paraId="5C689974" w14:textId="77777777" w:rsidR="00E60D00" w:rsidRPr="00DD76A0" w:rsidRDefault="00E60D00" w:rsidP="00E60D00">
            <w:pPr>
              <w:pStyle w:val="10"/>
              <w:ind w:firstLine="317"/>
              <w:jc w:val="both"/>
              <w:rPr>
                <w:sz w:val="18"/>
                <w:szCs w:val="18"/>
                <w:u w:val="single"/>
              </w:rPr>
            </w:pPr>
            <w:r w:rsidRPr="00DD76A0">
              <w:rPr>
                <w:sz w:val="18"/>
                <w:szCs w:val="18"/>
                <w:u w:val="single"/>
              </w:rPr>
              <w:t>Критерии оценки сочинения-рассуждения:</w:t>
            </w:r>
          </w:p>
          <w:p w14:paraId="33D3E4FD" w14:textId="77777777" w:rsidR="00E60D00" w:rsidRPr="00DD76A0" w:rsidRDefault="00E60D00" w:rsidP="00E60D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DD76A0">
              <w:rPr>
                <w:rFonts w:ascii="Times New Roman" w:hAnsi="Times New Roman" w:cs="Times New Roman"/>
                <w:sz w:val="18"/>
                <w:szCs w:val="18"/>
                <w:lang w:eastAsia="ru-KZ"/>
              </w:rPr>
              <w:t xml:space="preserve">1. </w:t>
            </w:r>
            <w:r w:rsidRPr="00DD76A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Соответствие теме.</w:t>
            </w:r>
          </w:p>
          <w:p w14:paraId="63047C53" w14:textId="77777777" w:rsidR="00E60D00" w:rsidRPr="00DD76A0" w:rsidRDefault="00E60D00" w:rsidP="00E60D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D76A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2. Аргументация. Привлечение научного материала (</w:t>
            </w:r>
            <w:r w:rsidRPr="00DD76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наличие убедительных аргументов, подтверждающих выдвинутую позицию; правильное и уместное привлечение научного материала для подкрепления своих мыслей - цитат, примеров из произведений). </w:t>
            </w:r>
          </w:p>
          <w:p w14:paraId="3E2261C1" w14:textId="77777777" w:rsidR="00E60D00" w:rsidRPr="00DD76A0" w:rsidRDefault="00E60D00" w:rsidP="00E60D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KZ"/>
              </w:rPr>
            </w:pPr>
            <w:r w:rsidRPr="00DD76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  <w:r w:rsidRPr="00DD76A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D76A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Композиция и логика рассуждения (</w:t>
            </w:r>
            <w:r w:rsidRPr="00DD76A0">
              <w:rPr>
                <w:rFonts w:ascii="Times New Roman" w:hAnsi="Times New Roman" w:cs="Times New Roman"/>
                <w:sz w:val="18"/>
                <w:szCs w:val="18"/>
                <w:lang w:eastAsia="ru-KZ"/>
              </w:rPr>
              <w:t>чёткая трехчастная структура сочинения: вступление, основная часть и заключение; логичная связь между смысловыми частями, отсутствие нарушений последовательности изложения и необоснованных повторов).</w:t>
            </w:r>
          </w:p>
          <w:p w14:paraId="2E2E8966" w14:textId="77777777" w:rsidR="00E60D00" w:rsidRPr="00DD76A0" w:rsidRDefault="00E60D00" w:rsidP="00E60D00">
            <w:pPr>
              <w:pStyle w:val="10"/>
              <w:jc w:val="both"/>
              <w:rPr>
                <w:sz w:val="18"/>
                <w:szCs w:val="18"/>
                <w:lang w:val="ru-KZ" w:eastAsia="ru-KZ"/>
              </w:rPr>
            </w:pPr>
            <w:r w:rsidRPr="00DD76A0">
              <w:rPr>
                <w:sz w:val="18"/>
                <w:szCs w:val="18"/>
                <w:lang w:eastAsia="ru-KZ"/>
              </w:rPr>
              <w:t xml:space="preserve">4. </w:t>
            </w:r>
            <w:r w:rsidRPr="00DD76A0">
              <w:rPr>
                <w:bCs/>
                <w:sz w:val="18"/>
                <w:szCs w:val="18"/>
                <w:shd w:val="clear" w:color="auto" w:fill="FFFFFF"/>
              </w:rPr>
              <w:t>Качество письменной речи</w:t>
            </w:r>
            <w:r w:rsidRPr="00DD76A0">
              <w:rPr>
                <w:b/>
                <w:bCs/>
                <w:sz w:val="18"/>
                <w:szCs w:val="18"/>
                <w:shd w:val="clear" w:color="auto" w:fill="FFFFFF"/>
              </w:rPr>
              <w:t xml:space="preserve"> (</w:t>
            </w:r>
            <w:r w:rsidRPr="00DD76A0">
              <w:rPr>
                <w:sz w:val="18"/>
                <w:szCs w:val="18"/>
                <w:shd w:val="clear" w:color="auto" w:fill="FFFFFF"/>
              </w:rPr>
              <w:t xml:space="preserve">точность выражения мыслей, разнообразие лексики и грамматических конструкций; </w:t>
            </w:r>
            <w:r w:rsidRPr="00DD76A0">
              <w:rPr>
                <w:sz w:val="18"/>
                <w:szCs w:val="18"/>
                <w:lang w:eastAsia="ru-KZ"/>
              </w:rPr>
              <w:t>с</w:t>
            </w:r>
            <w:proofErr w:type="spellStart"/>
            <w:r w:rsidRPr="00DD76A0">
              <w:rPr>
                <w:sz w:val="18"/>
                <w:szCs w:val="18"/>
                <w:lang w:val="ru-KZ" w:eastAsia="ru-KZ"/>
              </w:rPr>
              <w:t>тилевое</w:t>
            </w:r>
            <w:proofErr w:type="spellEnd"/>
            <w:r w:rsidRPr="00DD76A0">
              <w:rPr>
                <w:sz w:val="18"/>
                <w:szCs w:val="18"/>
                <w:lang w:val="ru-KZ" w:eastAsia="ru-KZ"/>
              </w:rPr>
              <w:t xml:space="preserve"> единство, уместность употребления терминов и отсутствие речевых штампов</w:t>
            </w:r>
            <w:r w:rsidRPr="00DD76A0">
              <w:rPr>
                <w:sz w:val="18"/>
                <w:szCs w:val="18"/>
                <w:lang w:eastAsia="ru-KZ"/>
              </w:rPr>
              <w:t xml:space="preserve">; грамотность - </w:t>
            </w:r>
            <w:r w:rsidRPr="00DD76A0">
              <w:rPr>
                <w:sz w:val="18"/>
                <w:szCs w:val="18"/>
                <w:shd w:val="clear" w:color="auto" w:fill="FFFFFF"/>
              </w:rPr>
              <w:t>соблюдение орфографических, пунктуационных и грамматических норм русского/казахского языка</w:t>
            </w:r>
            <w:r w:rsidRPr="00DD76A0">
              <w:rPr>
                <w:sz w:val="18"/>
                <w:szCs w:val="18"/>
                <w:lang w:eastAsia="ru-KZ"/>
              </w:rPr>
              <w:t>)</w:t>
            </w:r>
            <w:r w:rsidRPr="00DD76A0">
              <w:rPr>
                <w:sz w:val="18"/>
                <w:szCs w:val="18"/>
                <w:lang w:val="ru-KZ" w:eastAsia="ru-KZ"/>
              </w:rPr>
              <w:t>.</w:t>
            </w:r>
          </w:p>
          <w:p w14:paraId="47A5B763" w14:textId="37F78823" w:rsidR="00230317" w:rsidRPr="00BC08D5" w:rsidRDefault="00230317" w:rsidP="00E60D00">
            <w:pPr>
              <w:pStyle w:val="10"/>
              <w:jc w:val="both"/>
            </w:pPr>
            <w:r w:rsidRPr="00303514">
              <w:rPr>
                <w:i/>
                <w:sz w:val="22"/>
                <w:szCs w:val="22"/>
              </w:rPr>
              <w:t xml:space="preserve">Работа выставляется в СДО </w:t>
            </w:r>
            <w:r w:rsidRPr="00303514">
              <w:rPr>
                <w:i/>
                <w:sz w:val="22"/>
                <w:szCs w:val="22"/>
                <w:lang w:val="en-US"/>
              </w:rPr>
              <w:t>MOODLE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93837" w14:textId="77777777" w:rsidR="00230317" w:rsidRPr="00BC08D5" w:rsidRDefault="00230317" w:rsidP="00230317">
            <w:pPr>
              <w:pStyle w:val="10"/>
              <w:jc w:val="both"/>
              <w:rPr>
                <w:sz w:val="22"/>
                <w:szCs w:val="22"/>
              </w:rPr>
            </w:pPr>
            <w:r w:rsidRPr="00BC08D5">
              <w:rPr>
                <w:sz w:val="22"/>
                <w:szCs w:val="22"/>
              </w:rPr>
              <w:t>10</w:t>
            </w:r>
          </w:p>
        </w:tc>
      </w:tr>
      <w:tr w:rsidR="00FD5252" w:rsidRPr="00BC08D5" w14:paraId="23D842B2" w14:textId="77777777" w:rsidTr="00957843">
        <w:trPr>
          <w:cantSplit/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7182E" w14:textId="68D8D905" w:rsidR="00FD5252" w:rsidRPr="00BC08D5" w:rsidRDefault="006443EB" w:rsidP="00DD3857">
            <w:pPr>
              <w:pStyle w:val="a9"/>
            </w:pPr>
            <w:r>
              <w:lastRenderedPageBreak/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4EE61" w14:textId="77777777" w:rsidR="00FD5252" w:rsidRDefault="006443EB" w:rsidP="00D04F34">
            <w:pPr>
              <w:pStyle w:val="10"/>
              <w:jc w:val="both"/>
              <w:rPr>
                <w:b/>
                <w:bCs/>
                <w:sz w:val="22"/>
                <w:szCs w:val="22"/>
              </w:rPr>
            </w:pPr>
            <w:r w:rsidRPr="006443EB">
              <w:rPr>
                <w:b/>
                <w:sz w:val="22"/>
                <w:szCs w:val="22"/>
              </w:rPr>
              <w:t>С</w:t>
            </w:r>
            <w:r w:rsidRPr="006443EB">
              <w:rPr>
                <w:b/>
                <w:sz w:val="22"/>
                <w:szCs w:val="22"/>
                <w:lang w:val="kk-KZ"/>
              </w:rPr>
              <w:t>РО</w:t>
            </w:r>
            <w:r w:rsidRPr="006443EB">
              <w:rPr>
                <w:b/>
                <w:sz w:val="22"/>
                <w:szCs w:val="22"/>
              </w:rPr>
              <w:t xml:space="preserve">П 6. </w:t>
            </w:r>
            <w:r w:rsidRPr="006443EB">
              <w:rPr>
                <w:sz w:val="22"/>
                <w:szCs w:val="22"/>
              </w:rPr>
              <w:t xml:space="preserve">Консультация по выполнению </w:t>
            </w:r>
            <w:r w:rsidRPr="006443EB">
              <w:rPr>
                <w:b/>
                <w:bCs/>
                <w:sz w:val="22"/>
                <w:szCs w:val="22"/>
              </w:rPr>
              <w:t>СРО 4.</w:t>
            </w:r>
          </w:p>
          <w:p w14:paraId="38878011" w14:textId="048E18CA" w:rsidR="004912AF" w:rsidRPr="004912AF" w:rsidRDefault="004912AF" w:rsidP="004912AF">
            <w:pPr>
              <w:pStyle w:val="a6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4912AF">
              <w:rPr>
                <w:sz w:val="22"/>
                <w:szCs w:val="22"/>
                <w:u w:val="single"/>
              </w:rPr>
              <w:t>Краткое содержание консультации:</w:t>
            </w:r>
            <w:r w:rsidRPr="004912AF">
              <w:rPr>
                <w:sz w:val="22"/>
                <w:szCs w:val="22"/>
              </w:rPr>
              <w:t xml:space="preserve"> </w:t>
            </w:r>
            <w:r w:rsidRPr="008C0199">
              <w:rPr>
                <w:sz w:val="22"/>
                <w:szCs w:val="22"/>
              </w:rPr>
              <w:t xml:space="preserve">ознакомление с рекомендациями по </w:t>
            </w:r>
            <w:r w:rsidRPr="008C0199">
              <w:rPr>
                <w:rStyle w:val="a8"/>
                <w:b w:val="0"/>
                <w:sz w:val="22"/>
                <w:szCs w:val="22"/>
              </w:rPr>
              <w:t>проведению наблюдения</w:t>
            </w:r>
            <w:r w:rsidR="008C0199" w:rsidRPr="008C0199">
              <w:rPr>
                <w:rStyle w:val="a8"/>
                <w:b w:val="0"/>
                <w:sz w:val="22"/>
                <w:szCs w:val="22"/>
              </w:rPr>
              <w:t xml:space="preserve"> </w:t>
            </w:r>
            <w:r w:rsidR="008C0199" w:rsidRPr="008C0199">
              <w:rPr>
                <w:sz w:val="22"/>
                <w:szCs w:val="22"/>
              </w:rPr>
              <w:t>(см. ниже методические рекомендации)</w:t>
            </w:r>
            <w:r w:rsidRPr="008C0199">
              <w:rPr>
                <w:rStyle w:val="a8"/>
                <w:b w:val="0"/>
                <w:sz w:val="22"/>
                <w:szCs w:val="22"/>
              </w:rPr>
              <w:t>, выбор ситуации наблюдения и выбор вида наблюдения; обсуждение пунктов обязательной</w:t>
            </w:r>
            <w:r w:rsidRPr="004912AF">
              <w:rPr>
                <w:rStyle w:val="a8"/>
                <w:b w:val="0"/>
                <w:sz w:val="22"/>
                <w:szCs w:val="22"/>
              </w:rPr>
              <w:t xml:space="preserve"> для заполнения Карты наблюдения, примерное ознакомление с ситуациями и формами их описания в протоколе наблюдения.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8E078" w14:textId="4199A0E7" w:rsidR="00FD5252" w:rsidRPr="00BC08D5" w:rsidRDefault="004912AF" w:rsidP="00230317"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0317" w:rsidRPr="00BC08D5" w14:paraId="6D3CEA67" w14:textId="77777777" w:rsidTr="00957843">
        <w:trPr>
          <w:trHeight w:val="2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087" w14:textId="77777777" w:rsidR="00230317" w:rsidRPr="00BC08D5" w:rsidRDefault="00230317" w:rsidP="00DD3857">
            <w:pPr>
              <w:pStyle w:val="a9"/>
            </w:pPr>
            <w:r w:rsidRPr="00BC08D5"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A65" w14:textId="3027B725" w:rsidR="008C12FC" w:rsidRPr="001655DB" w:rsidRDefault="00230317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Fonts w:ascii="Times New Roman" w:hAnsi="Times New Roman"/>
                <w:b/>
                <w:bCs/>
                <w:kern w:val="24"/>
                <w:sz w:val="22"/>
                <w:szCs w:val="22"/>
              </w:rPr>
            </w:pPr>
            <w:r w:rsidRPr="001655DB">
              <w:rPr>
                <w:rFonts w:ascii="Times New Roman" w:hAnsi="Times New Roman"/>
                <w:b/>
                <w:sz w:val="22"/>
                <w:szCs w:val="22"/>
              </w:rPr>
              <w:t xml:space="preserve">СРО 4. </w:t>
            </w:r>
            <w:r w:rsidR="001655DB" w:rsidRPr="001655DB">
              <w:rPr>
                <w:rFonts w:ascii="Times New Roman" w:hAnsi="Times New Roman"/>
                <w:b/>
                <w:sz w:val="22"/>
                <w:szCs w:val="22"/>
              </w:rPr>
              <w:t>Применение метода наблюдения в возрастной психологии.</w:t>
            </w:r>
          </w:p>
          <w:p w14:paraId="19BFEA45" w14:textId="77777777" w:rsidR="008C12FC" w:rsidRPr="001655DB" w:rsidRDefault="008C12FC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55DB">
              <w:rPr>
                <w:rFonts w:ascii="Times New Roman" w:hAnsi="Times New Roman"/>
                <w:sz w:val="22"/>
                <w:szCs w:val="22"/>
                <w:u w:val="single"/>
              </w:rPr>
              <w:t>Карта наблюдения обязательно должна включать следующие пункты:</w:t>
            </w:r>
            <w:r w:rsidRPr="001655D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ABACA2F" w14:textId="77777777" w:rsidR="008C12FC" w:rsidRPr="001655DB" w:rsidRDefault="008C12FC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55DB">
              <w:rPr>
                <w:rFonts w:ascii="Times New Roman" w:hAnsi="Times New Roman"/>
                <w:sz w:val="22"/>
                <w:szCs w:val="22"/>
              </w:rPr>
              <w:t xml:space="preserve">1) Цель наблюдения. </w:t>
            </w:r>
          </w:p>
          <w:p w14:paraId="42C6A5BE" w14:textId="77777777" w:rsidR="008C12FC" w:rsidRPr="001655DB" w:rsidRDefault="008C12FC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55DB">
              <w:rPr>
                <w:rFonts w:ascii="Times New Roman" w:hAnsi="Times New Roman"/>
                <w:sz w:val="22"/>
                <w:szCs w:val="22"/>
              </w:rPr>
              <w:t xml:space="preserve">2) Критерии наблюдения предложенные и/или выделенные самостоятельно (критерии имеет смысл конкретизировать в параметрах; соотнести с какой-либо психологической концепцией, теорией). </w:t>
            </w:r>
          </w:p>
          <w:p w14:paraId="4E02717D" w14:textId="77777777" w:rsidR="008C12FC" w:rsidRPr="001655DB" w:rsidRDefault="008C12FC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55DB">
              <w:rPr>
                <w:rFonts w:ascii="Times New Roman" w:hAnsi="Times New Roman"/>
                <w:sz w:val="22"/>
                <w:szCs w:val="22"/>
              </w:rPr>
              <w:t xml:space="preserve">3) Описание организации ситуации наблюдения. </w:t>
            </w:r>
          </w:p>
          <w:p w14:paraId="02EB3894" w14:textId="77777777" w:rsidR="008C12FC" w:rsidRPr="001655DB" w:rsidRDefault="008C12FC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55DB">
              <w:rPr>
                <w:rFonts w:ascii="Times New Roman" w:hAnsi="Times New Roman"/>
                <w:sz w:val="22"/>
                <w:szCs w:val="22"/>
              </w:rPr>
              <w:t xml:space="preserve">4) Обоснование выбора участника наблюдения с точки зрения цели наблюдения. </w:t>
            </w:r>
          </w:p>
          <w:p w14:paraId="61737712" w14:textId="33332FB0" w:rsidR="008C12FC" w:rsidRPr="001655DB" w:rsidRDefault="008C12FC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55DB">
              <w:rPr>
                <w:rFonts w:ascii="Times New Roman" w:hAnsi="Times New Roman"/>
                <w:sz w:val="22"/>
                <w:szCs w:val="22"/>
              </w:rPr>
              <w:t>5) Заполненный протокол наблюдения (см. Таблиц</w:t>
            </w:r>
            <w:r w:rsidR="00B707DB">
              <w:rPr>
                <w:rFonts w:ascii="Times New Roman" w:hAnsi="Times New Roman"/>
                <w:sz w:val="22"/>
                <w:szCs w:val="22"/>
              </w:rPr>
              <w:t>у</w:t>
            </w:r>
            <w:r w:rsidRPr="001655DB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B707DB">
              <w:rPr>
                <w:rFonts w:ascii="Times New Roman" w:hAnsi="Times New Roman"/>
                <w:sz w:val="22"/>
                <w:szCs w:val="22"/>
              </w:rPr>
              <w:t xml:space="preserve"> в рекомендациях по проведению наблюдения – ниже в данном файле</w:t>
            </w:r>
            <w:r w:rsidRPr="001655DB">
              <w:rPr>
                <w:rFonts w:ascii="Times New Roman" w:hAnsi="Times New Roman"/>
                <w:sz w:val="22"/>
                <w:szCs w:val="22"/>
              </w:rPr>
              <w:t xml:space="preserve">). </w:t>
            </w:r>
          </w:p>
          <w:p w14:paraId="4F288B11" w14:textId="616BE949" w:rsidR="008C12FC" w:rsidRPr="001655DB" w:rsidRDefault="008C12FC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55DB">
              <w:rPr>
                <w:rFonts w:ascii="Times New Roman" w:hAnsi="Times New Roman"/>
                <w:sz w:val="22"/>
                <w:szCs w:val="22"/>
              </w:rPr>
              <w:t xml:space="preserve">6) Заключение по результатам наблюдения – обобщающие выводы. </w:t>
            </w:r>
          </w:p>
          <w:p w14:paraId="7B48E4C7" w14:textId="77777777" w:rsidR="008C12FC" w:rsidRPr="001655DB" w:rsidRDefault="008C12FC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55DB">
              <w:rPr>
                <w:rFonts w:ascii="Times New Roman" w:hAnsi="Times New Roman"/>
                <w:sz w:val="22"/>
                <w:szCs w:val="22"/>
              </w:rPr>
              <w:t xml:space="preserve">7) Ссылка на записанное видео (важно, чтобы оно не было в открытом доступе, но был доступ для просмотра по ссылке). </w:t>
            </w:r>
          </w:p>
          <w:p w14:paraId="6F5027A9" w14:textId="77777777" w:rsidR="00230317" w:rsidRDefault="008C12FC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55DB">
              <w:rPr>
                <w:rFonts w:ascii="Times New Roman" w:hAnsi="Times New Roman"/>
                <w:sz w:val="22"/>
                <w:szCs w:val="22"/>
              </w:rPr>
              <w:t>8) Ссылки на использованные теоретические научные источники, корректно оформленные.</w:t>
            </w:r>
          </w:p>
          <w:p w14:paraId="0EF67AF6" w14:textId="77777777" w:rsidR="009F291B" w:rsidRPr="009F291B" w:rsidRDefault="009F291B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F291B">
              <w:rPr>
                <w:rFonts w:ascii="Times New Roman" w:hAnsi="Times New Roman"/>
                <w:sz w:val="18"/>
                <w:szCs w:val="18"/>
                <w:u w:val="single"/>
              </w:rPr>
              <w:t>Критерии оценки</w:t>
            </w:r>
            <w:r w:rsidRPr="009F291B">
              <w:rPr>
                <w:rFonts w:ascii="Times New Roman" w:hAnsi="Times New Roman"/>
                <w:sz w:val="18"/>
                <w:szCs w:val="18"/>
                <w:u w:val="single"/>
              </w:rPr>
              <w:t>:</w:t>
            </w:r>
          </w:p>
          <w:p w14:paraId="0EB0904E" w14:textId="77777777" w:rsidR="009F291B" w:rsidRPr="00E6168E" w:rsidRDefault="00E6168E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E6168E"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 xml:space="preserve">1. </w:t>
            </w:r>
            <w:r w:rsidRPr="00E6168E"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Четкость постановки цели и программы наблюдения.</w:t>
            </w:r>
          </w:p>
          <w:p w14:paraId="7D43B065" w14:textId="77777777" w:rsidR="00E6168E" w:rsidRPr="00E6168E" w:rsidRDefault="00E6168E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E6168E"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 xml:space="preserve">2. </w:t>
            </w:r>
            <w:r w:rsidRPr="00E6168E"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Разработка системы к</w:t>
            </w:r>
            <w:r w:rsidRPr="00E6168E">
              <w:rPr>
                <w:rStyle w:val="a8"/>
                <w:rFonts w:ascii="Times New Roman" w:hAnsi="Times New Roman"/>
                <w:b w:val="0"/>
                <w:sz w:val="18"/>
                <w:szCs w:val="18"/>
              </w:rPr>
              <w:t xml:space="preserve">ритериев и параметров </w:t>
            </w:r>
            <w:r w:rsidRPr="00E6168E"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наблюдения.</w:t>
            </w:r>
            <w:r w:rsidRPr="00E6168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E6168E"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Разработка системы к</w:t>
            </w:r>
            <w:r w:rsidRPr="00E6168E">
              <w:rPr>
                <w:rStyle w:val="a8"/>
                <w:rFonts w:ascii="Times New Roman" w:hAnsi="Times New Roman"/>
                <w:b w:val="0"/>
                <w:sz w:val="18"/>
                <w:szCs w:val="18"/>
              </w:rPr>
              <w:t xml:space="preserve">ритериев и параметров </w:t>
            </w:r>
            <w:r w:rsidRPr="00E6168E"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наблюдения.</w:t>
            </w:r>
          </w:p>
          <w:p w14:paraId="053C51A8" w14:textId="77777777" w:rsidR="00E6168E" w:rsidRPr="00E6168E" w:rsidRDefault="00E6168E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E6168E"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 xml:space="preserve">3. </w:t>
            </w:r>
            <w:r w:rsidRPr="00E6168E"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Объективность фиксации и интерпретации результатов.</w:t>
            </w:r>
          </w:p>
          <w:p w14:paraId="50071261" w14:textId="77777777" w:rsidR="00E6168E" w:rsidRPr="00E6168E" w:rsidRDefault="00E6168E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E6168E"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 xml:space="preserve">4. </w:t>
            </w:r>
            <w:r w:rsidRPr="00E6168E"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Этическое соответствие.</w:t>
            </w:r>
          </w:p>
          <w:p w14:paraId="40FA30E1" w14:textId="38C07441" w:rsidR="00E6168E" w:rsidRPr="001655DB" w:rsidRDefault="00E6168E" w:rsidP="008C12FC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Fonts w:ascii="Times New Roman" w:hAnsi="Times New Roman"/>
                <w:sz w:val="22"/>
                <w:szCs w:val="22"/>
                <w:lang w:eastAsia="ru-KZ"/>
              </w:rPr>
            </w:pPr>
            <w:r w:rsidRPr="00E6168E">
              <w:rPr>
                <w:rStyle w:val="a8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 xml:space="preserve">5. </w:t>
            </w:r>
            <w:r w:rsidRPr="00E6168E">
              <w:rPr>
                <w:rFonts w:ascii="Times New Roman" w:hAnsi="Times New Roman"/>
                <w:sz w:val="18"/>
                <w:szCs w:val="18"/>
                <w:lang w:eastAsia="ru-KZ"/>
              </w:rPr>
              <w:t xml:space="preserve">Наличие </w:t>
            </w:r>
            <w:r w:rsidRPr="00E6168E">
              <w:rPr>
                <w:rFonts w:ascii="Times New Roman" w:hAnsi="Times New Roman"/>
                <w:sz w:val="18"/>
                <w:szCs w:val="18"/>
              </w:rPr>
              <w:t>Карты наблюдения и протокола (заполнение таблицы 1).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97C" w14:textId="77777777" w:rsidR="00230317" w:rsidRPr="00BC08D5" w:rsidRDefault="00230317" w:rsidP="00DD3857">
            <w:pPr>
              <w:pStyle w:val="a9"/>
            </w:pPr>
            <w:r w:rsidRPr="00BC08D5">
              <w:t>10</w:t>
            </w:r>
          </w:p>
        </w:tc>
      </w:tr>
    </w:tbl>
    <w:p w14:paraId="5629841E" w14:textId="77777777" w:rsidR="004912AF" w:rsidRPr="00C73C21" w:rsidRDefault="004912AF" w:rsidP="00C73C21">
      <w:pPr>
        <w:pStyle w:val="a7"/>
        <w:rPr>
          <w:lang w:val="ru-RU" w:eastAsia="ru-RU"/>
        </w:rPr>
      </w:pPr>
    </w:p>
    <w:p w14:paraId="7E2D0DAA" w14:textId="62E6DB5A" w:rsidR="00BC08D5" w:rsidRPr="00BC08D5" w:rsidRDefault="00BC08D5" w:rsidP="00DD76A0">
      <w:pPr>
        <w:pStyle w:val="a6"/>
        <w:spacing w:before="0" w:beforeAutospacing="0" w:after="0" w:afterAutospacing="0"/>
        <w:jc w:val="center"/>
        <w:rPr>
          <w:rStyle w:val="a8"/>
          <w:sz w:val="22"/>
          <w:szCs w:val="22"/>
        </w:rPr>
      </w:pPr>
      <w:r w:rsidRPr="00BC08D5">
        <w:rPr>
          <w:rStyle w:val="a8"/>
          <w:sz w:val="22"/>
          <w:szCs w:val="22"/>
        </w:rPr>
        <w:t>МЕТОДИЧЕСКИЕ РЕКОМЕНДАЦИИ</w:t>
      </w:r>
    </w:p>
    <w:p w14:paraId="21DF7DD3" w14:textId="77777777" w:rsidR="00225C3A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</w:p>
    <w:p w14:paraId="3B026FEB" w14:textId="44463E9A" w:rsidR="00F306B8" w:rsidRPr="00230317" w:rsidRDefault="00D10F57" w:rsidP="00F306B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</w:t>
      </w:r>
      <w:r w:rsidR="00F306B8">
        <w:rPr>
          <w:rFonts w:ascii="Times New Roman" w:hAnsi="Times New Roman" w:cs="Times New Roman"/>
          <w:b/>
          <w:lang w:val="ru-RU"/>
        </w:rPr>
        <w:t>о написанию а</w:t>
      </w:r>
      <w:proofErr w:type="spellStart"/>
      <w:r w:rsidR="00F306B8" w:rsidRPr="00230317">
        <w:rPr>
          <w:rFonts w:ascii="Times New Roman" w:hAnsi="Times New Roman" w:cs="Times New Roman"/>
          <w:b/>
        </w:rPr>
        <w:t>налитическ</w:t>
      </w:r>
      <w:proofErr w:type="spellEnd"/>
      <w:r w:rsidR="00F306B8">
        <w:rPr>
          <w:rFonts w:ascii="Times New Roman" w:hAnsi="Times New Roman" w:cs="Times New Roman"/>
          <w:b/>
          <w:lang w:val="ru-RU"/>
        </w:rPr>
        <w:t>ой</w:t>
      </w:r>
      <w:r w:rsidR="00F306B8" w:rsidRPr="00230317">
        <w:rPr>
          <w:rFonts w:ascii="Times New Roman" w:hAnsi="Times New Roman" w:cs="Times New Roman"/>
          <w:b/>
        </w:rPr>
        <w:t xml:space="preserve"> работ</w:t>
      </w:r>
      <w:r w:rsidR="00F306B8">
        <w:rPr>
          <w:rFonts w:ascii="Times New Roman" w:hAnsi="Times New Roman" w:cs="Times New Roman"/>
          <w:b/>
          <w:lang w:val="ru-RU"/>
        </w:rPr>
        <w:t>ы</w:t>
      </w:r>
      <w:r w:rsidR="00F306B8" w:rsidRPr="00230317">
        <w:rPr>
          <w:rFonts w:ascii="Times New Roman" w:hAnsi="Times New Roman" w:cs="Times New Roman"/>
          <w:b/>
        </w:rPr>
        <w:t xml:space="preserve"> </w:t>
      </w:r>
    </w:p>
    <w:p w14:paraId="60F08373" w14:textId="77777777" w:rsidR="0016750E" w:rsidRPr="004F0E89" w:rsidRDefault="0016750E" w:rsidP="0016750E">
      <w:pPr>
        <w:pStyle w:val="a7"/>
        <w:shd w:val="clear" w:color="auto" w:fill="FFFFFF"/>
        <w:spacing w:after="0"/>
        <w:ind w:firstLine="567"/>
        <w:rPr>
          <w:sz w:val="22"/>
          <w:szCs w:val="22"/>
        </w:rPr>
      </w:pPr>
      <w:r w:rsidRPr="004F0E89">
        <w:rPr>
          <w:sz w:val="22"/>
          <w:szCs w:val="22"/>
        </w:rPr>
        <w:t>Используется научный стиль, для которого характерны:</w:t>
      </w:r>
    </w:p>
    <w:p w14:paraId="05EFAC8C" w14:textId="77777777" w:rsidR="0016750E" w:rsidRPr="004F0E89" w:rsidRDefault="0016750E" w:rsidP="0016750E">
      <w:pPr>
        <w:pStyle w:val="a7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284"/>
        <w:rPr>
          <w:sz w:val="22"/>
          <w:szCs w:val="22"/>
        </w:rPr>
      </w:pPr>
      <w:r w:rsidRPr="004F0E89">
        <w:rPr>
          <w:sz w:val="22"/>
          <w:szCs w:val="22"/>
        </w:rPr>
        <w:t>логическая последовательность изложения;</w:t>
      </w:r>
    </w:p>
    <w:p w14:paraId="56BB1B33" w14:textId="77777777" w:rsidR="0016750E" w:rsidRPr="004F0E89" w:rsidRDefault="0016750E" w:rsidP="0016750E">
      <w:pPr>
        <w:pStyle w:val="a7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284"/>
        <w:rPr>
          <w:sz w:val="22"/>
          <w:szCs w:val="22"/>
        </w:rPr>
      </w:pPr>
      <w:r w:rsidRPr="004F0E89">
        <w:rPr>
          <w:sz w:val="22"/>
          <w:szCs w:val="22"/>
        </w:rPr>
        <w:t>однозначность, точность формулировок;</w:t>
      </w:r>
    </w:p>
    <w:p w14:paraId="630F5109" w14:textId="77777777" w:rsidR="0016750E" w:rsidRPr="004F0E89" w:rsidRDefault="0016750E" w:rsidP="0016750E">
      <w:pPr>
        <w:pStyle w:val="a7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284"/>
        <w:rPr>
          <w:sz w:val="22"/>
          <w:szCs w:val="22"/>
        </w:rPr>
      </w:pPr>
      <w:r w:rsidRPr="004F0E89">
        <w:rPr>
          <w:sz w:val="22"/>
          <w:szCs w:val="22"/>
        </w:rPr>
        <w:t>лаконизм и конкретность;</w:t>
      </w:r>
    </w:p>
    <w:p w14:paraId="5DA4BA7B" w14:textId="77777777" w:rsidR="0016750E" w:rsidRPr="004F0E89" w:rsidRDefault="0016750E" w:rsidP="0016750E">
      <w:pPr>
        <w:pStyle w:val="a7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284"/>
        <w:rPr>
          <w:sz w:val="22"/>
          <w:szCs w:val="22"/>
        </w:rPr>
      </w:pPr>
      <w:r w:rsidRPr="004F0E89">
        <w:rPr>
          <w:sz w:val="22"/>
          <w:szCs w:val="22"/>
        </w:rPr>
        <w:t>объективность формулировок.</w:t>
      </w:r>
    </w:p>
    <w:p w14:paraId="68485C1B" w14:textId="0E982660" w:rsidR="00F306B8" w:rsidRPr="004F0E89" w:rsidRDefault="0016750E" w:rsidP="001675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4F0E89">
        <w:rPr>
          <w:rFonts w:ascii="Times New Roman" w:hAnsi="Times New Roman" w:cs="Times New Roman"/>
          <w:shd w:val="clear" w:color="auto" w:fill="FFFFFF"/>
        </w:rPr>
        <w:t xml:space="preserve"> Аналитика (с древнегреческого «искусство анализа») - часть искусства рассуждения, логики, рассматривающей учение об анализе - операции мысленного или реального расчленения целого (вещи, свойства, процесса или отношения между предметами) на составные части, выполняемая в процессе познания или предметно-практической деятельности человека. В результате анализа исследователь получает необходимую информацию о структуре объекта исследования, а также выделяет из общей массы фактов те, которые непосредственно относятся к рассматриваемому вопросу.</w:t>
      </w:r>
    </w:p>
    <w:p w14:paraId="7FA6E57E" w14:textId="15D35ABF" w:rsidR="007040D5" w:rsidRPr="007040D5" w:rsidRDefault="007040D5" w:rsidP="007040D5">
      <w:pPr>
        <w:pStyle w:val="a7"/>
        <w:spacing w:after="0" w:line="240" w:lineRule="auto"/>
        <w:ind w:firstLine="709"/>
        <w:jc w:val="both"/>
        <w:rPr>
          <w:i/>
          <w:sz w:val="22"/>
          <w:szCs w:val="22"/>
          <w:shd w:val="clear" w:color="auto" w:fill="FFFFFF"/>
        </w:rPr>
      </w:pPr>
      <w:r w:rsidRPr="007040D5">
        <w:rPr>
          <w:i/>
          <w:sz w:val="22"/>
          <w:szCs w:val="22"/>
          <w:shd w:val="clear" w:color="auto" w:fill="FFFFFF"/>
        </w:rPr>
        <w:t>План подготовки аналитической работы:</w:t>
      </w:r>
    </w:p>
    <w:p w14:paraId="40BF14C6" w14:textId="77777777" w:rsidR="007040D5" w:rsidRPr="007040D5" w:rsidRDefault="007040D5" w:rsidP="007040D5">
      <w:pPr>
        <w:pStyle w:val="a7"/>
        <w:spacing w:after="0" w:line="240" w:lineRule="auto"/>
        <w:ind w:firstLine="709"/>
        <w:jc w:val="both"/>
        <w:rPr>
          <w:sz w:val="22"/>
          <w:szCs w:val="22"/>
          <w:shd w:val="clear" w:color="auto" w:fill="FFFFFF"/>
        </w:rPr>
      </w:pPr>
      <w:r w:rsidRPr="007040D5">
        <w:rPr>
          <w:sz w:val="22"/>
          <w:szCs w:val="22"/>
          <w:shd w:val="clear" w:color="auto" w:fill="FFFFFF"/>
        </w:rPr>
        <w:t>На первой стадии аналитик ставит ориентир, намечает основные мероприятия, которые будут способствовать прояснению и оценке ситуации, формирует график проведения аналитической работы, определяет необходимость привлечения дополнительных экспертов (делегирование полномочий), определяет подходящую методику анализа и пригодную для нее информационную базу. </w:t>
      </w:r>
    </w:p>
    <w:p w14:paraId="7D8CCF76" w14:textId="77777777" w:rsidR="007040D5" w:rsidRPr="007040D5" w:rsidRDefault="007040D5" w:rsidP="007040D5">
      <w:pPr>
        <w:pStyle w:val="a7"/>
        <w:spacing w:after="0" w:line="240" w:lineRule="auto"/>
        <w:ind w:firstLine="709"/>
        <w:jc w:val="both"/>
        <w:rPr>
          <w:rStyle w:val="a8"/>
          <w:sz w:val="22"/>
          <w:szCs w:val="22"/>
        </w:rPr>
      </w:pPr>
      <w:r w:rsidRPr="007040D5">
        <w:rPr>
          <w:sz w:val="22"/>
          <w:szCs w:val="22"/>
          <w:shd w:val="clear" w:color="auto" w:fill="FFFFFF"/>
        </w:rPr>
        <w:t>После того, как были конкретизированы цель и задачи, предмет и объект, методы анализа необходимо собрать максимальный объем полезной и пригодной информации. В зависимости от цели анализа могут использоваться:</w:t>
      </w:r>
      <w:r w:rsidRPr="007040D5">
        <w:rPr>
          <w:rStyle w:val="a8"/>
          <w:sz w:val="22"/>
          <w:szCs w:val="22"/>
        </w:rPr>
        <w:t xml:space="preserve"> </w:t>
      </w:r>
    </w:p>
    <w:p w14:paraId="1DFFD269" w14:textId="77777777" w:rsidR="007040D5" w:rsidRPr="007040D5" w:rsidRDefault="007040D5" w:rsidP="007040D5">
      <w:pPr>
        <w:pStyle w:val="a7"/>
        <w:spacing w:after="0" w:line="240" w:lineRule="auto"/>
        <w:ind w:firstLine="709"/>
        <w:jc w:val="both"/>
        <w:rPr>
          <w:rStyle w:val="a8"/>
          <w:b w:val="0"/>
          <w:sz w:val="22"/>
          <w:szCs w:val="22"/>
        </w:rPr>
      </w:pPr>
      <w:r w:rsidRPr="007040D5">
        <w:rPr>
          <w:rStyle w:val="a8"/>
          <w:b w:val="0"/>
          <w:sz w:val="22"/>
          <w:szCs w:val="22"/>
        </w:rPr>
        <w:t>- теоретическая информация</w:t>
      </w:r>
    </w:p>
    <w:p w14:paraId="7A37D963" w14:textId="77777777" w:rsidR="007040D5" w:rsidRPr="007040D5" w:rsidRDefault="007040D5" w:rsidP="007040D5">
      <w:pPr>
        <w:pStyle w:val="a7"/>
        <w:spacing w:after="0" w:line="240" w:lineRule="auto"/>
        <w:ind w:firstLine="709"/>
        <w:jc w:val="both"/>
        <w:rPr>
          <w:rStyle w:val="a8"/>
          <w:b w:val="0"/>
          <w:sz w:val="22"/>
          <w:szCs w:val="22"/>
        </w:rPr>
      </w:pPr>
      <w:r w:rsidRPr="007040D5">
        <w:rPr>
          <w:rStyle w:val="a8"/>
          <w:b w:val="0"/>
          <w:sz w:val="22"/>
          <w:szCs w:val="22"/>
        </w:rPr>
        <w:t>- статистические данные</w:t>
      </w:r>
    </w:p>
    <w:p w14:paraId="4B9BA399" w14:textId="77777777" w:rsidR="007040D5" w:rsidRPr="007040D5" w:rsidRDefault="007040D5" w:rsidP="007040D5">
      <w:pPr>
        <w:pStyle w:val="a7"/>
        <w:spacing w:after="0" w:line="240" w:lineRule="auto"/>
        <w:ind w:firstLine="709"/>
        <w:jc w:val="both"/>
        <w:rPr>
          <w:rStyle w:val="a8"/>
          <w:b w:val="0"/>
          <w:sz w:val="22"/>
          <w:szCs w:val="22"/>
        </w:rPr>
      </w:pPr>
      <w:r w:rsidRPr="007040D5">
        <w:rPr>
          <w:rStyle w:val="a8"/>
          <w:b w:val="0"/>
          <w:sz w:val="22"/>
          <w:szCs w:val="22"/>
        </w:rPr>
        <w:t>- документы и нормативы</w:t>
      </w:r>
    </w:p>
    <w:p w14:paraId="2CE00F82" w14:textId="77777777" w:rsidR="007040D5" w:rsidRPr="007040D5" w:rsidRDefault="007040D5" w:rsidP="007040D5">
      <w:pPr>
        <w:pStyle w:val="a7"/>
        <w:spacing w:after="0" w:line="240" w:lineRule="auto"/>
        <w:ind w:firstLine="709"/>
        <w:jc w:val="both"/>
        <w:rPr>
          <w:rStyle w:val="a8"/>
          <w:b w:val="0"/>
          <w:sz w:val="22"/>
          <w:szCs w:val="22"/>
        </w:rPr>
      </w:pPr>
      <w:r w:rsidRPr="007040D5">
        <w:rPr>
          <w:rStyle w:val="a8"/>
          <w:b w:val="0"/>
          <w:sz w:val="22"/>
          <w:szCs w:val="22"/>
        </w:rPr>
        <w:t>- результаты исследований (по статьям и диссертациям исследователей или практиков).</w:t>
      </w:r>
    </w:p>
    <w:p w14:paraId="2ABFA96C" w14:textId="77777777" w:rsidR="007040D5" w:rsidRPr="007040D5" w:rsidRDefault="007040D5" w:rsidP="007040D5">
      <w:pPr>
        <w:pStyle w:val="a7"/>
        <w:spacing w:after="0" w:line="240" w:lineRule="auto"/>
        <w:ind w:firstLine="709"/>
        <w:jc w:val="both"/>
        <w:rPr>
          <w:sz w:val="22"/>
          <w:szCs w:val="22"/>
          <w:shd w:val="clear" w:color="auto" w:fill="FFFFFF"/>
        </w:rPr>
      </w:pPr>
      <w:r w:rsidRPr="007040D5">
        <w:rPr>
          <w:sz w:val="22"/>
          <w:szCs w:val="22"/>
          <w:shd w:val="clear" w:color="auto" w:fill="FFFFFF"/>
        </w:rPr>
        <w:t>Аналитику предстоит не просто собрать все сведения о деятельности объекта, но и разобраться в них, выделить лишь ту часть, которая будет соответствовать цели и плану анализа, позволит оценить конкретную проблему и решить ее с учетом возможностей объекта. Перед использованием материалов необходимо убедиться в их точности, достоверности и надежности. Все сомнительные и противоречивые сведения должны быть моментально отброшены.</w:t>
      </w:r>
    </w:p>
    <w:p w14:paraId="7222872F" w14:textId="77777777" w:rsidR="00151592" w:rsidRDefault="00151592" w:rsidP="007040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571BF6E1" w14:textId="3AF207D0" w:rsidR="00AF1956" w:rsidRPr="00BC08D5" w:rsidRDefault="00D10F57" w:rsidP="007040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ru-RU"/>
        </w:rPr>
        <w:lastRenderedPageBreak/>
        <w:t>П</w:t>
      </w:r>
      <w:r w:rsidR="00225C3A" w:rsidRPr="00BC08D5">
        <w:rPr>
          <w:rFonts w:ascii="Times New Roman" w:hAnsi="Times New Roman" w:cs="Times New Roman"/>
          <w:b/>
        </w:rPr>
        <w:t>о подготовке рефератов</w:t>
      </w:r>
      <w:r w:rsidR="003A78F3" w:rsidRPr="00BC08D5">
        <w:rPr>
          <w:rFonts w:ascii="Times New Roman" w:hAnsi="Times New Roman" w:cs="Times New Roman"/>
          <w:b/>
          <w:lang w:val="ru-RU"/>
        </w:rPr>
        <w:t>:</w:t>
      </w:r>
      <w:r w:rsidR="00225C3A" w:rsidRPr="00BC08D5">
        <w:rPr>
          <w:rFonts w:ascii="Times New Roman" w:hAnsi="Times New Roman" w:cs="Times New Roman"/>
        </w:rPr>
        <w:t xml:space="preserve"> </w:t>
      </w:r>
    </w:p>
    <w:p w14:paraId="6E833453" w14:textId="2C4E68EC" w:rsidR="00225C3A" w:rsidRPr="00F674E6" w:rsidRDefault="00225C3A" w:rsidP="00AF195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674E6">
        <w:rPr>
          <w:rFonts w:ascii="Times New Roman" w:hAnsi="Times New Roman" w:cs="Times New Roman"/>
        </w:rPr>
        <w:t>Первичные навыки научно-исследовательской работы должны приобретаться студентами при написании рефератов по специальной тематике.</w:t>
      </w:r>
    </w:p>
    <w:p w14:paraId="23D6AD0E" w14:textId="77777777" w:rsidR="00225C3A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  <w:i/>
        </w:rPr>
        <w:t>Цель:</w:t>
      </w:r>
      <w:r w:rsidRPr="00BC08D5">
        <w:rPr>
          <w:rFonts w:ascii="Times New Roman" w:hAnsi="Times New Roman" w:cs="Times New Roman"/>
        </w:rPr>
        <w:t xml:space="preserve"> научить студентов связывать теорию с практикой, пользоваться литературой, статистическими данными, привить умение популярно излагать сложные вопросы. </w:t>
      </w:r>
    </w:p>
    <w:p w14:paraId="5955D159" w14:textId="77777777" w:rsidR="00225C3A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Рефераты составляются в соответствии с указанными темами. Выполнение рефератов предусмотрено на листах формата А 4. Они сдаются на проверку преподавателю в соответствии с указанным графиком. </w:t>
      </w:r>
    </w:p>
    <w:p w14:paraId="4998024A" w14:textId="77777777" w:rsidR="00225C3A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  <w:i/>
        </w:rPr>
        <w:t xml:space="preserve">Требования к работе. </w:t>
      </w:r>
      <w:r w:rsidRPr="00BC08D5">
        <w:rPr>
          <w:rFonts w:ascii="Times New Roman" w:hAnsi="Times New Roman" w:cs="Times New Roman"/>
        </w:rPr>
        <w:t xml:space="preserve">Реферативная работа должна выявить углубленные знания студентов по той или иной теме дисциплины «Возрастная психология и психология развития». В работе должно проявиться умение работать с литературой. </w:t>
      </w:r>
    </w:p>
    <w:p w14:paraId="677A05D2" w14:textId="77777777" w:rsidR="00225C3A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Студент обязан изучить и использовать в своей работе не менее 2–3 книг и 1–2 периодических источника литературы. </w:t>
      </w:r>
    </w:p>
    <w:p w14:paraId="21741105" w14:textId="77777777" w:rsidR="00225C3A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BC08D5">
        <w:rPr>
          <w:rFonts w:ascii="Times New Roman" w:hAnsi="Times New Roman" w:cs="Times New Roman"/>
          <w:i/>
        </w:rPr>
        <w:t xml:space="preserve">Оформление реферата: </w:t>
      </w:r>
    </w:p>
    <w:p w14:paraId="0FCF7AA9" w14:textId="77777777" w:rsidR="00AF1956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1. Реферат должен иметь следующую структуру: а) план; б) изложение основного содержания темы; с) список использованной литературы. </w:t>
      </w:r>
    </w:p>
    <w:p w14:paraId="3CBDF373" w14:textId="77777777" w:rsidR="00AF1956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2. Общий объём – 5–7 с. основного текста. </w:t>
      </w:r>
    </w:p>
    <w:p w14:paraId="232BB412" w14:textId="77777777" w:rsidR="00AF1956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3. Перед написанием должен быть составлен план работы, который обычно включает 2–3 вопроса. План не следует излишне детализировать, в нём перечисляются основные, центральные вопросы темы. </w:t>
      </w:r>
    </w:p>
    <w:p w14:paraId="663A2A68" w14:textId="77777777" w:rsidR="00AF1956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4. В процессе написания работы студент имеет право обратиться за консультацией к преподавателю кафедры. </w:t>
      </w:r>
    </w:p>
    <w:p w14:paraId="3BD5E1F0" w14:textId="77777777" w:rsidR="00AF1956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5. В основной части работы большое внимание следует уделить глубокому теоретическому освещению основных вопросов темы, правильно увязать теоретические положения с практикой, конкретным фактическим и цифровым материалом. </w:t>
      </w:r>
    </w:p>
    <w:p w14:paraId="7A2867BD" w14:textId="77777777" w:rsidR="00AF1956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6. В реферате обязательно отражается использованная литература, которая является завершающей частью работы. </w:t>
      </w:r>
    </w:p>
    <w:p w14:paraId="33542B45" w14:textId="77777777" w:rsidR="00AF1956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7. Особое внимание следует уделить оформлению. На титульном листе необходимо указать название вуза, название кафедры, тему, группу, свою фамилию и инициалы, фамилию научного руководителя. На следующем листе приводится план работы. </w:t>
      </w:r>
    </w:p>
    <w:p w14:paraId="68C1D243" w14:textId="77777777" w:rsidR="00AF1956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8. При защите реферата выставляется дифференцированная оценка. </w:t>
      </w:r>
    </w:p>
    <w:p w14:paraId="1533D08A" w14:textId="77777777" w:rsidR="00AF1956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9. Реферат, не соответствующий требованиям, предъявляемым к данному виду работы, возвращается на доработку. </w:t>
      </w:r>
    </w:p>
    <w:p w14:paraId="02B1CAC9" w14:textId="77777777" w:rsidR="00AF1956" w:rsidRPr="003F15CA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Качество реферата оценивается по тому, насколько полно раскрыто содержание темы, использованы первоисточники, логичное и последовательное изложение. Оценивается и правильность </w:t>
      </w:r>
      <w:r w:rsidRPr="003F15CA">
        <w:rPr>
          <w:rFonts w:ascii="Times New Roman" w:hAnsi="Times New Roman" w:cs="Times New Roman"/>
        </w:rPr>
        <w:t xml:space="preserve">подбора основной и дополнительной литературы (ссылки по правилам: фамилии и инициалы авторов, название книги, место издания, издательство, год издания, страница). </w:t>
      </w:r>
    </w:p>
    <w:p w14:paraId="09577CD8" w14:textId="77777777" w:rsidR="00F674E6" w:rsidRPr="003F15CA" w:rsidRDefault="00225C3A" w:rsidP="00F674E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15CA">
        <w:rPr>
          <w:rFonts w:ascii="Times New Roman" w:hAnsi="Times New Roman" w:cs="Times New Roman"/>
        </w:rPr>
        <w:t xml:space="preserve">Реферат должен отражать точку зрения автора на данную проблему. </w:t>
      </w:r>
    </w:p>
    <w:p w14:paraId="635096AA" w14:textId="0871AB30" w:rsidR="00F674E6" w:rsidRPr="003F15CA" w:rsidRDefault="00D10F57" w:rsidP="00F674E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Style w:val="c2"/>
          <w:rFonts w:ascii="Times New Roman" w:hAnsi="Times New Roman" w:cs="Times New Roman"/>
          <w:b/>
          <w:bCs/>
          <w:lang w:val="ru-RU"/>
        </w:rPr>
        <w:t>П</w:t>
      </w:r>
      <w:r w:rsidR="00F674E6" w:rsidRPr="003F15CA">
        <w:rPr>
          <w:rStyle w:val="c2"/>
          <w:rFonts w:ascii="Times New Roman" w:hAnsi="Times New Roman" w:cs="Times New Roman"/>
          <w:b/>
          <w:bCs/>
        </w:rPr>
        <w:t>о составлению презентаций:</w:t>
      </w:r>
    </w:p>
    <w:p w14:paraId="26E1BBF8" w14:textId="67FA0765" w:rsidR="00BC08D5" w:rsidRPr="003F15CA" w:rsidRDefault="00225C3A" w:rsidP="00BC08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15CA">
        <w:rPr>
          <w:rFonts w:ascii="Times New Roman" w:hAnsi="Times New Roman" w:cs="Times New Roman"/>
        </w:rPr>
        <w:t xml:space="preserve">Составление презентаций </w:t>
      </w:r>
      <w:proofErr w:type="gramStart"/>
      <w:r w:rsidRPr="003F15CA">
        <w:rPr>
          <w:rFonts w:ascii="Times New Roman" w:hAnsi="Times New Roman" w:cs="Times New Roman"/>
        </w:rPr>
        <w:t>− это</w:t>
      </w:r>
      <w:proofErr w:type="gramEnd"/>
      <w:r w:rsidRPr="003F15CA">
        <w:rPr>
          <w:rFonts w:ascii="Times New Roman" w:hAnsi="Times New Roman" w:cs="Times New Roman"/>
        </w:rPr>
        <w:t xml:space="preserve"> вид самостоятельной работы студентов по созданию наглядных информационных пособий, выполненных с помощью мультимедийной компьютерной программы </w:t>
      </w:r>
      <w:proofErr w:type="spellStart"/>
      <w:r w:rsidRPr="003F15CA">
        <w:rPr>
          <w:rFonts w:ascii="Times New Roman" w:hAnsi="Times New Roman" w:cs="Times New Roman"/>
        </w:rPr>
        <w:t>PowerPoint</w:t>
      </w:r>
      <w:proofErr w:type="spellEnd"/>
      <w:r w:rsidRPr="003F15CA">
        <w:rPr>
          <w:rFonts w:ascii="Times New Roman" w:hAnsi="Times New Roman" w:cs="Times New Roman"/>
        </w:rPr>
        <w:t xml:space="preserve">. </w:t>
      </w:r>
      <w:r w:rsidR="00BC08D5" w:rsidRPr="003F15CA">
        <w:rPr>
          <w:rStyle w:val="c0"/>
          <w:rFonts w:ascii="Times New Roman" w:hAnsi="Times New Roman" w:cs="Times New Roman"/>
        </w:rPr>
        <w:t>Презентация (от английского слова -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 w14:paraId="3CF4D4D0" w14:textId="77777777" w:rsidR="00BC08D5" w:rsidRPr="003F15CA" w:rsidRDefault="00BC08D5" w:rsidP="00BC08D5">
      <w:pPr>
        <w:pStyle w:val="c3"/>
        <w:shd w:val="clear" w:color="auto" w:fill="FFFFFF"/>
        <w:spacing w:before="0" w:beforeAutospacing="0" w:after="0" w:afterAutospacing="0"/>
        <w:ind w:firstLine="710"/>
        <w:rPr>
          <w:i/>
          <w:sz w:val="22"/>
          <w:szCs w:val="22"/>
        </w:rPr>
      </w:pPr>
      <w:r w:rsidRPr="003F15CA">
        <w:rPr>
          <w:rStyle w:val="c0"/>
          <w:i/>
          <w:sz w:val="22"/>
          <w:szCs w:val="22"/>
        </w:rPr>
        <w:t>Мультимедийная компьютерная презентация – это:</w:t>
      </w:r>
    </w:p>
    <w:p w14:paraId="1795007D" w14:textId="77777777" w:rsidR="00BC08D5" w:rsidRPr="003F15CA" w:rsidRDefault="00BC08D5" w:rsidP="00BC08D5">
      <w:pPr>
        <w:pStyle w:val="a3"/>
        <w:numPr>
          <w:ilvl w:val="0"/>
          <w:numId w:val="3"/>
        </w:numPr>
        <w:shd w:val="clear" w:color="auto" w:fill="FFFFFF"/>
        <w:ind w:left="567" w:hanging="567"/>
        <w:jc w:val="both"/>
        <w:rPr>
          <w:sz w:val="22"/>
          <w:szCs w:val="22"/>
        </w:rPr>
      </w:pPr>
      <w:r w:rsidRPr="003F15CA">
        <w:rPr>
          <w:rStyle w:val="c0"/>
          <w:sz w:val="22"/>
          <w:szCs w:val="22"/>
        </w:rPr>
        <w:t>динамический синтез текста, изображения, звука;</w:t>
      </w:r>
    </w:p>
    <w:p w14:paraId="4A40757B" w14:textId="77777777" w:rsidR="00BC08D5" w:rsidRPr="003F15CA" w:rsidRDefault="00BC08D5" w:rsidP="00BC08D5">
      <w:pPr>
        <w:pStyle w:val="a3"/>
        <w:numPr>
          <w:ilvl w:val="0"/>
          <w:numId w:val="3"/>
        </w:numPr>
        <w:shd w:val="clear" w:color="auto" w:fill="FFFFFF"/>
        <w:ind w:left="567" w:hanging="567"/>
        <w:jc w:val="both"/>
        <w:rPr>
          <w:sz w:val="22"/>
          <w:szCs w:val="22"/>
        </w:rPr>
      </w:pPr>
      <w:r w:rsidRPr="003F15CA">
        <w:rPr>
          <w:rStyle w:val="c0"/>
          <w:sz w:val="22"/>
          <w:szCs w:val="22"/>
        </w:rPr>
        <w:t>яркие и доходчивые образы;</w:t>
      </w:r>
    </w:p>
    <w:p w14:paraId="25E7C0C2" w14:textId="77777777" w:rsidR="00BC08D5" w:rsidRPr="003F15CA" w:rsidRDefault="00BC08D5" w:rsidP="00BC08D5">
      <w:pPr>
        <w:pStyle w:val="a3"/>
        <w:numPr>
          <w:ilvl w:val="0"/>
          <w:numId w:val="3"/>
        </w:numPr>
        <w:shd w:val="clear" w:color="auto" w:fill="FFFFFF"/>
        <w:ind w:left="567" w:hanging="567"/>
        <w:jc w:val="both"/>
        <w:rPr>
          <w:sz w:val="22"/>
          <w:szCs w:val="22"/>
        </w:rPr>
      </w:pPr>
      <w:r w:rsidRPr="003F15CA">
        <w:rPr>
          <w:rStyle w:val="c0"/>
          <w:sz w:val="22"/>
          <w:szCs w:val="22"/>
        </w:rPr>
        <w:t>самые современные программные технологии интерфейса;</w:t>
      </w:r>
    </w:p>
    <w:p w14:paraId="46DA9A7C" w14:textId="77777777" w:rsidR="00BC08D5" w:rsidRPr="00BC08D5" w:rsidRDefault="00BC08D5" w:rsidP="00BC08D5">
      <w:pPr>
        <w:pStyle w:val="a3"/>
        <w:numPr>
          <w:ilvl w:val="0"/>
          <w:numId w:val="3"/>
        </w:numPr>
        <w:shd w:val="clear" w:color="auto" w:fill="FFFFFF"/>
        <w:ind w:left="567" w:hanging="567"/>
        <w:jc w:val="both"/>
        <w:rPr>
          <w:sz w:val="22"/>
          <w:szCs w:val="22"/>
        </w:rPr>
      </w:pPr>
      <w:r w:rsidRPr="003F15CA">
        <w:rPr>
          <w:rStyle w:val="c0"/>
          <w:sz w:val="22"/>
          <w:szCs w:val="22"/>
        </w:rPr>
        <w:t>интерактивный контакт докладчика</w:t>
      </w:r>
      <w:r w:rsidRPr="00BC08D5">
        <w:rPr>
          <w:rStyle w:val="c0"/>
          <w:sz w:val="22"/>
          <w:szCs w:val="22"/>
        </w:rPr>
        <w:t xml:space="preserve"> с демонстрационным материалом;</w:t>
      </w:r>
    </w:p>
    <w:p w14:paraId="4B654FE0" w14:textId="77777777" w:rsidR="00BC08D5" w:rsidRPr="00BC08D5" w:rsidRDefault="00BC08D5" w:rsidP="00BC08D5">
      <w:pPr>
        <w:pStyle w:val="a3"/>
        <w:numPr>
          <w:ilvl w:val="0"/>
          <w:numId w:val="3"/>
        </w:numPr>
        <w:shd w:val="clear" w:color="auto" w:fill="FFFFFF"/>
        <w:ind w:left="567" w:hanging="567"/>
        <w:jc w:val="both"/>
        <w:rPr>
          <w:sz w:val="22"/>
          <w:szCs w:val="22"/>
        </w:rPr>
      </w:pPr>
      <w:r w:rsidRPr="00BC08D5">
        <w:rPr>
          <w:rStyle w:val="c0"/>
          <w:sz w:val="22"/>
          <w:szCs w:val="22"/>
        </w:rPr>
        <w:t>мобильность и компактность информационных носителей и оборудования;</w:t>
      </w:r>
    </w:p>
    <w:p w14:paraId="50E250EC" w14:textId="6DE579EE" w:rsidR="00BC08D5" w:rsidRPr="00BC08D5" w:rsidRDefault="00BC08D5" w:rsidP="00BC08D5">
      <w:pPr>
        <w:pStyle w:val="a3"/>
        <w:numPr>
          <w:ilvl w:val="0"/>
          <w:numId w:val="3"/>
        </w:numPr>
        <w:shd w:val="clear" w:color="auto" w:fill="FFFFFF"/>
        <w:ind w:left="567" w:hanging="567"/>
        <w:jc w:val="both"/>
        <w:rPr>
          <w:sz w:val="22"/>
          <w:szCs w:val="22"/>
        </w:rPr>
      </w:pPr>
      <w:r w:rsidRPr="00BC08D5">
        <w:rPr>
          <w:rStyle w:val="c0"/>
          <w:sz w:val="22"/>
          <w:szCs w:val="22"/>
        </w:rPr>
        <w:t>способность к обновлению, дополнению и</w:t>
      </w:r>
      <w:r w:rsidRPr="007759B1">
        <w:rPr>
          <w:rStyle w:val="c0"/>
          <w:sz w:val="22"/>
          <w:szCs w:val="22"/>
        </w:rPr>
        <w:t xml:space="preserve"> адаптации информации</w:t>
      </w:r>
      <w:r w:rsidRPr="00BC08D5">
        <w:rPr>
          <w:rStyle w:val="c0"/>
          <w:sz w:val="22"/>
          <w:szCs w:val="22"/>
        </w:rPr>
        <w:t>.</w:t>
      </w:r>
    </w:p>
    <w:p w14:paraId="7699B786" w14:textId="77777777" w:rsidR="00F70502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Этот вид работы требует навыков студента по сбору, систематизации, переработке информации, оформления ее в виде подборки материалов, кратко отражающих основные вопросы изучаемой темы, в электронном виде. </w:t>
      </w:r>
    </w:p>
    <w:p w14:paraId="04219567" w14:textId="77777777" w:rsidR="00F70502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Материалы презентации готовятся студентом в виде слайдов. Одной из форм задания может быть реферат-презентация. Данная форма выполнения самостоятельной работы отличается от написания реферата и доклада тем, что студент результаты своего исследования представляет в виде презентации. Серией слайдов он передаёт содержание темы своего исследования, её главную проблему и социальную </w:t>
      </w:r>
      <w:r w:rsidRPr="00BC08D5">
        <w:rPr>
          <w:rFonts w:ascii="Times New Roman" w:hAnsi="Times New Roman" w:cs="Times New Roman"/>
        </w:rPr>
        <w:lastRenderedPageBreak/>
        <w:t xml:space="preserve">значимость. Слайды позволяют значительно структурировать содержание материала и одновременно заостряют внимание на логике его изложения. </w:t>
      </w:r>
    </w:p>
    <w:p w14:paraId="55CFB0FC" w14:textId="77777777" w:rsidR="00F70502" w:rsidRPr="00BC08D5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</w:rPr>
        <w:t xml:space="preserve">Слайды презентации должны содержать логические схемы реферируемого материала. Студент при выполнении работы может использовать картографический материал, диаграммы, графики, звуковое сопровождение, фотографии, рисунки и другое. Каждый слайд должен быть аннотирован, то есть он должен сопровождаться краткими пояснениями того, что он иллюстрирует. Во время презентации студент имеет возможность делать комментарии, устно дополнять материал слайдов. </w:t>
      </w:r>
    </w:p>
    <w:p w14:paraId="05F4B3BD" w14:textId="25A7371E" w:rsidR="00260719" w:rsidRDefault="00225C3A" w:rsidP="00225C3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8D5">
        <w:rPr>
          <w:rFonts w:ascii="Times New Roman" w:hAnsi="Times New Roman" w:cs="Times New Roman"/>
          <w:u w:val="single"/>
        </w:rPr>
        <w:t>Подготовка сообщения</w:t>
      </w:r>
      <w:r w:rsidRPr="00BC08D5">
        <w:rPr>
          <w:rFonts w:ascii="Times New Roman" w:hAnsi="Times New Roman" w:cs="Times New Roman"/>
        </w:rPr>
        <w:t xml:space="preserve"> представляет собой разработку и представление небольшого по объему устного сообщения для озвучивания на практическом занятии. Сообщаемая информация носит характер уточнения или обобщения, несет новизну, отражает современный взгляд по определенным проблемам. Сообщение отличается от докладов и рефератов не только объемом информации, но и ее характером – сообщения дополняют изучаемый вопрос фактическими или статистическими материалами. Возможно письменное оформление задания, оно может включать элементы наглядности (иллюстрации, демонстрацию). Регламент времени на озвучивание сообщения – до 5 мин.</w:t>
      </w:r>
    </w:p>
    <w:p w14:paraId="0ECDFF1F" w14:textId="77777777" w:rsidR="009E571C" w:rsidRPr="00D10F57" w:rsidRDefault="009E571C" w:rsidP="00D10F57">
      <w:pPr>
        <w:pStyle w:val="a7"/>
        <w:spacing w:after="0" w:line="240" w:lineRule="auto"/>
        <w:ind w:firstLine="709"/>
        <w:rPr>
          <w:rStyle w:val="a8"/>
          <w:sz w:val="22"/>
          <w:szCs w:val="22"/>
        </w:rPr>
      </w:pPr>
      <w:r w:rsidRPr="00D10F57">
        <w:rPr>
          <w:rStyle w:val="a8"/>
          <w:sz w:val="22"/>
          <w:szCs w:val="22"/>
        </w:rPr>
        <w:t>По написанию эссе:</w:t>
      </w:r>
    </w:p>
    <w:p w14:paraId="0FC0F094" w14:textId="77777777" w:rsidR="009E571C" w:rsidRPr="00D10F57" w:rsidRDefault="009E571C" w:rsidP="00D10F5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D10F57">
        <w:rPr>
          <w:rFonts w:ascii="Times New Roman" w:hAnsi="Times New Roman" w:cs="Times New Roman"/>
          <w:i/>
          <w:iCs/>
        </w:rPr>
        <w:t>Эссе</w:t>
      </w:r>
      <w:r w:rsidRPr="00D10F57">
        <w:rPr>
          <w:rFonts w:ascii="Times New Roman" w:hAnsi="Times New Roman" w:cs="Times New Roman"/>
          <w:iCs/>
        </w:rPr>
        <w:t xml:space="preserve"> </w:t>
      </w:r>
      <w:proofErr w:type="gramStart"/>
      <w:r w:rsidRPr="00D10F57">
        <w:rPr>
          <w:rFonts w:ascii="Times New Roman" w:hAnsi="Times New Roman" w:cs="Times New Roman"/>
          <w:iCs/>
        </w:rPr>
        <w:t>- это</w:t>
      </w:r>
      <w:proofErr w:type="gramEnd"/>
      <w:r w:rsidRPr="00D10F57">
        <w:rPr>
          <w:rFonts w:ascii="Times New Roman" w:hAnsi="Times New Roman" w:cs="Times New Roman"/>
          <w:iCs/>
        </w:rPr>
        <w:t xml:space="preserve">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</w:t>
      </w:r>
    </w:p>
    <w:p w14:paraId="77DA0699" w14:textId="77777777" w:rsidR="009E571C" w:rsidRPr="00D10F57" w:rsidRDefault="009E571C" w:rsidP="00D10F5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D10F57">
        <w:rPr>
          <w:rFonts w:ascii="Times New Roman" w:hAnsi="Times New Roman" w:cs="Times New Roman"/>
          <w:iCs/>
        </w:rPr>
        <w:t>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предмета.</w:t>
      </w:r>
    </w:p>
    <w:p w14:paraId="023C1B90" w14:textId="77777777" w:rsidR="009E571C" w:rsidRPr="00D10F57" w:rsidRDefault="009E571C" w:rsidP="00D10F5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D10F57">
        <w:rPr>
          <w:rFonts w:ascii="Times New Roman" w:hAnsi="Times New Roman" w:cs="Times New Roman"/>
          <w:iCs/>
        </w:rPr>
        <w:t>Как правило, эссе предполагает новое, субъективно окрашенное слово о чем-либо, такое произведение может иметь философский, историко-биографический, публицистический, литературно-критический, научно-популярный или чисто беллетристический характер.</w:t>
      </w:r>
    </w:p>
    <w:p w14:paraId="56FA2014" w14:textId="77777777" w:rsidR="009E571C" w:rsidRPr="00D10F57" w:rsidRDefault="009E571C" w:rsidP="00D10F5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D10F57">
        <w:rPr>
          <w:rFonts w:ascii="Times New Roman" w:hAnsi="Times New Roman" w:cs="Times New Roman"/>
          <w:iCs/>
        </w:rPr>
        <w:t>В содержании эссе оцениваются в первую очередь личность автора - его мировоззрение, мысли и чувства.</w:t>
      </w:r>
    </w:p>
    <w:p w14:paraId="54AD8505" w14:textId="77777777" w:rsidR="009E571C" w:rsidRPr="00D10F57" w:rsidRDefault="009E571C" w:rsidP="00D10F5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D10F57">
        <w:rPr>
          <w:rFonts w:ascii="Times New Roman" w:hAnsi="Times New Roman" w:cs="Times New Roman"/>
          <w:iCs/>
        </w:rPr>
        <w:t>Цель эссе состоит в развитии таких навыков, как самостоятельное творческое мышление и письменное изложение собственных мыслей и позволяет автору научиться четко и грамотно формулировать мысли, структурировать информацию, использовать основные понятия, выделять причинно-следственные связи, иллюстрировать опыт соответствующими примерами, аргументировать свои выводы.</w:t>
      </w:r>
    </w:p>
    <w:p w14:paraId="1FD4F4EC" w14:textId="77777777" w:rsidR="009E571C" w:rsidRPr="00D10F57" w:rsidRDefault="009E571C" w:rsidP="00D10F5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D10F57">
        <w:rPr>
          <w:rFonts w:ascii="Times New Roman" w:hAnsi="Times New Roman" w:cs="Times New Roman"/>
          <w:i/>
          <w:iCs/>
        </w:rPr>
        <w:t>Структура эссе</w:t>
      </w:r>
      <w:r w:rsidRPr="00D10F57">
        <w:rPr>
          <w:rFonts w:ascii="Times New Roman" w:hAnsi="Times New Roman" w:cs="Times New Roman"/>
          <w:iCs/>
        </w:rPr>
        <w:t xml:space="preserve"> определяется предъявляемыми к нему требованиями: мысли автора эссе по проблеме излагаются в форме кратких тезисов (Т); мысль должна быть подкреплена доказательствами - поэтому за тезисом следуют аргументы (А). Лучше приводить два аргумента в пользу каждого тезиса: один аргумент кажется неубедительным. </w:t>
      </w:r>
    </w:p>
    <w:p w14:paraId="47C4CEFC" w14:textId="77777777" w:rsidR="009E571C" w:rsidRPr="00D10F57" w:rsidRDefault="009E571C" w:rsidP="00D10F5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D10F57">
        <w:rPr>
          <w:rFonts w:ascii="Times New Roman" w:hAnsi="Times New Roman" w:cs="Times New Roman"/>
          <w:i/>
          <w:iCs/>
        </w:rPr>
        <w:t xml:space="preserve">При написании эссе важно также учитывать следующие моменты. </w:t>
      </w:r>
      <w:r w:rsidRPr="00D10F57">
        <w:rPr>
          <w:rFonts w:ascii="Times New Roman" w:hAnsi="Times New Roman" w:cs="Times New Roman"/>
          <w:iCs/>
        </w:rPr>
        <w:t>Вступление и заключение должны фокусировать внимание на проблеме (во вступлении она ставится, в заключении - резюмируется мнение автора).</w:t>
      </w:r>
    </w:p>
    <w:p w14:paraId="64457DCD" w14:textId="77777777" w:rsidR="009E571C" w:rsidRPr="00D10F57" w:rsidRDefault="009E571C" w:rsidP="00D10F5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D10F57">
        <w:rPr>
          <w:rFonts w:ascii="Times New Roman" w:hAnsi="Times New Roman" w:cs="Times New Roman"/>
          <w:iCs/>
        </w:rPr>
        <w:t>Необходимо выделение абзацев, красных строк, установление логической связи абзацев.</w:t>
      </w:r>
    </w:p>
    <w:p w14:paraId="3CA4BB68" w14:textId="0BE13311" w:rsidR="009E571C" w:rsidRPr="00B707DB" w:rsidRDefault="009E571C" w:rsidP="00B707DB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bCs w:val="0"/>
          <w:iCs/>
        </w:rPr>
      </w:pPr>
      <w:r w:rsidRPr="00D10F57">
        <w:rPr>
          <w:rFonts w:ascii="Times New Roman" w:hAnsi="Times New Roman" w:cs="Times New Roman"/>
          <w:iCs/>
        </w:rPr>
        <w:t xml:space="preserve">Стиль изложения: эссе присущи эмоциональность, экспрессивность, художественность. </w:t>
      </w:r>
    </w:p>
    <w:p w14:paraId="16B660B9" w14:textId="77777777" w:rsidR="009E571C" w:rsidRPr="00D10F57" w:rsidRDefault="009E571C" w:rsidP="00D10F57">
      <w:pPr>
        <w:pStyle w:val="a7"/>
        <w:spacing w:after="0" w:line="240" w:lineRule="auto"/>
        <w:ind w:firstLine="567"/>
        <w:jc w:val="both"/>
        <w:rPr>
          <w:rStyle w:val="a8"/>
          <w:sz w:val="22"/>
          <w:szCs w:val="22"/>
        </w:rPr>
      </w:pPr>
      <w:r w:rsidRPr="00D10F57">
        <w:rPr>
          <w:rStyle w:val="a8"/>
          <w:sz w:val="22"/>
          <w:szCs w:val="22"/>
        </w:rPr>
        <w:t>По написанию сочинения-рассуждения:</w:t>
      </w:r>
    </w:p>
    <w:p w14:paraId="6DA947CF" w14:textId="77777777" w:rsidR="009E571C" w:rsidRPr="00D10F57" w:rsidRDefault="009E571C" w:rsidP="00D10F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eastAsia="ru-KZ"/>
        </w:rPr>
      </w:pPr>
      <w:r w:rsidRPr="00D10F57">
        <w:rPr>
          <w:rFonts w:ascii="Times New Roman" w:hAnsi="Times New Roman" w:cs="Times New Roman"/>
          <w:lang w:eastAsia="ru-KZ"/>
        </w:rPr>
        <w:t>Сочинение-рассуждение отличается от других типов сочинений тем, что в нем необходимо высказывать свою точку зрения на определенный вопрос или на указанную тему и объяснять ее, приводя доказательства. То есть рассуждать.</w:t>
      </w:r>
    </w:p>
    <w:p w14:paraId="1234CFA8" w14:textId="77777777" w:rsidR="009E571C" w:rsidRPr="00D10F57" w:rsidRDefault="009E571C" w:rsidP="00D10F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eastAsia="ru-KZ"/>
        </w:rPr>
      </w:pPr>
      <w:r w:rsidRPr="00D10F57">
        <w:rPr>
          <w:rFonts w:ascii="Times New Roman" w:hAnsi="Times New Roman" w:cs="Times New Roman"/>
          <w:lang w:eastAsia="ru-KZ"/>
        </w:rPr>
        <w:t>Как правило, в качестве задания к такому сочинению выдается тезис или чье-то высказывание. С ним можно согласиться или опровергнуть его. Тем самым высказать свою позицию по этому поводу. Иногда задание дополняется текстом. Тогда в сочинении нужно отразить мнение по его содержанию.</w:t>
      </w:r>
    </w:p>
    <w:p w14:paraId="0F0F1276" w14:textId="77777777" w:rsidR="009E571C" w:rsidRPr="00D10F57" w:rsidRDefault="009E571C" w:rsidP="00D10F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eastAsia="ru-KZ"/>
        </w:rPr>
      </w:pPr>
      <w:r w:rsidRPr="00D10F57">
        <w:rPr>
          <w:rFonts w:ascii="Times New Roman" w:hAnsi="Times New Roman" w:cs="Times New Roman"/>
          <w:lang w:eastAsia="ru-KZ"/>
        </w:rPr>
        <w:t>Далее следует непосредственно рассуждение, в ходе которого приводятся аргументы, объясняющие указанное выше мнение.</w:t>
      </w:r>
    </w:p>
    <w:p w14:paraId="5A360D79" w14:textId="5970D436" w:rsidR="009E571C" w:rsidRPr="00B707DB" w:rsidRDefault="009E571C" w:rsidP="00B707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eastAsia="ru-KZ"/>
        </w:rPr>
      </w:pPr>
      <w:r w:rsidRPr="00D10F57">
        <w:rPr>
          <w:rFonts w:ascii="Times New Roman" w:hAnsi="Times New Roman" w:cs="Times New Roman"/>
          <w:lang w:eastAsia="ru-KZ"/>
        </w:rPr>
        <w:t>В завершении работы подводятся итоги, и делается вывод.</w:t>
      </w:r>
    </w:p>
    <w:p w14:paraId="0BB121C8" w14:textId="2F68D3AB" w:rsidR="00F674E6" w:rsidRPr="00D10F57" w:rsidRDefault="009E571C" w:rsidP="00D10F57">
      <w:pPr>
        <w:pStyle w:val="a6"/>
        <w:spacing w:before="0" w:beforeAutospacing="0" w:after="0" w:afterAutospacing="0"/>
        <w:ind w:firstLine="567"/>
        <w:jc w:val="both"/>
        <w:rPr>
          <w:rStyle w:val="a8"/>
          <w:sz w:val="22"/>
          <w:szCs w:val="22"/>
        </w:rPr>
      </w:pPr>
      <w:r w:rsidRPr="00D10F57">
        <w:rPr>
          <w:rStyle w:val="a8"/>
          <w:sz w:val="22"/>
          <w:szCs w:val="22"/>
        </w:rPr>
        <w:t>П</w:t>
      </w:r>
      <w:r w:rsidR="00F674E6" w:rsidRPr="00D10F57">
        <w:rPr>
          <w:rStyle w:val="a8"/>
          <w:sz w:val="22"/>
          <w:szCs w:val="22"/>
        </w:rPr>
        <w:t>о проведению наблюдения</w:t>
      </w:r>
    </w:p>
    <w:p w14:paraId="2569B14D" w14:textId="77777777" w:rsidR="00F674E6" w:rsidRPr="00D10F57" w:rsidRDefault="00F674E6" w:rsidP="00D10F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eastAsia="ru-KZ"/>
        </w:rPr>
      </w:pPr>
      <w:r w:rsidRPr="00D10F57">
        <w:rPr>
          <w:rFonts w:ascii="Times New Roman" w:hAnsi="Times New Roman" w:cs="Times New Roman"/>
          <w:lang w:eastAsia="ru-KZ"/>
        </w:rPr>
        <w:t>Наблюдением называется целенаправленное, организованное восприятие и регистрация поведения объекта. Применяется в тех условиях, когда особое значение имеет фиксация особенностей естественного поведения человека в привычных для него условиях, где вмешательство экспериментатора нарушает процесс взаимодействия человека со средой.</w:t>
      </w:r>
    </w:p>
    <w:p w14:paraId="62C3A0ED" w14:textId="77777777" w:rsidR="00F674E6" w:rsidRPr="00D10F57" w:rsidRDefault="00F674E6" w:rsidP="00D10F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eastAsia="ru-KZ"/>
        </w:rPr>
      </w:pPr>
      <w:r w:rsidRPr="00D10F57">
        <w:rPr>
          <w:rFonts w:ascii="Times New Roman" w:hAnsi="Times New Roman" w:cs="Times New Roman"/>
          <w:lang w:eastAsia="ru-KZ"/>
        </w:rPr>
        <w:t>Существует несколько видов наблюдения:</w:t>
      </w:r>
    </w:p>
    <w:p w14:paraId="060188A8" w14:textId="77777777" w:rsidR="00F674E6" w:rsidRPr="00D10F57" w:rsidRDefault="00F674E6" w:rsidP="00D10F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D10F57">
        <w:rPr>
          <w:rFonts w:ascii="Times New Roman" w:hAnsi="Times New Roman" w:cs="Times New Roman"/>
          <w:lang w:val="ru-RU" w:eastAsia="ru-KZ"/>
        </w:rPr>
        <w:t xml:space="preserve">- </w:t>
      </w:r>
      <w:r w:rsidRPr="00D10F57">
        <w:rPr>
          <w:rFonts w:ascii="Times New Roman" w:hAnsi="Times New Roman" w:cs="Times New Roman"/>
          <w:lang w:eastAsia="ru-KZ"/>
        </w:rPr>
        <w:t>несистематическое – проводится в ходе полевого исследования, при этом важны не фиксация причинных зависимостей и строгое описание явление, а создание некоторой обобщенной картины поведения человека или группы;</w:t>
      </w:r>
    </w:p>
    <w:p w14:paraId="03E43F5F" w14:textId="77777777" w:rsidR="00F674E6" w:rsidRPr="00D10F57" w:rsidRDefault="00F674E6" w:rsidP="00D10F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D10F57">
        <w:rPr>
          <w:rFonts w:ascii="Times New Roman" w:hAnsi="Times New Roman" w:cs="Times New Roman"/>
          <w:lang w:val="ru-RU" w:eastAsia="ru-KZ"/>
        </w:rPr>
        <w:lastRenderedPageBreak/>
        <w:t xml:space="preserve">- </w:t>
      </w:r>
      <w:r w:rsidRPr="00D10F57">
        <w:rPr>
          <w:rFonts w:ascii="Times New Roman" w:hAnsi="Times New Roman" w:cs="Times New Roman"/>
          <w:lang w:eastAsia="ru-KZ"/>
        </w:rPr>
        <w:t>систематическое предполагает наличие определенного плана. Выделяются регистрируемые особенности поведения и классифицируются условия внешней среды;</w:t>
      </w:r>
    </w:p>
    <w:p w14:paraId="665FC4AD" w14:textId="77777777" w:rsidR="00F674E6" w:rsidRPr="00D10F57" w:rsidRDefault="00F674E6" w:rsidP="00D10F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D10F57">
        <w:rPr>
          <w:rFonts w:ascii="Times New Roman" w:hAnsi="Times New Roman" w:cs="Times New Roman"/>
          <w:lang w:val="ru-RU" w:eastAsia="ru-KZ"/>
        </w:rPr>
        <w:t xml:space="preserve">- </w:t>
      </w:r>
      <w:proofErr w:type="spellStart"/>
      <w:r w:rsidRPr="00D10F57">
        <w:rPr>
          <w:rFonts w:ascii="Times New Roman" w:hAnsi="Times New Roman" w:cs="Times New Roman"/>
          <w:lang w:eastAsia="ru-KZ"/>
        </w:rPr>
        <w:t>срезовое</w:t>
      </w:r>
      <w:proofErr w:type="spellEnd"/>
      <w:r w:rsidRPr="00D10F57">
        <w:rPr>
          <w:rFonts w:ascii="Times New Roman" w:hAnsi="Times New Roman" w:cs="Times New Roman"/>
          <w:lang w:eastAsia="ru-KZ"/>
        </w:rPr>
        <w:t xml:space="preserve"> наблюдение – выделяется по временной характеристике, это единоразовое, кратковременное наблюдение;</w:t>
      </w:r>
    </w:p>
    <w:p w14:paraId="0308FE4A" w14:textId="77777777" w:rsidR="00F674E6" w:rsidRPr="00D10F57" w:rsidRDefault="00F674E6" w:rsidP="00D10F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D10F57">
        <w:rPr>
          <w:rFonts w:ascii="Times New Roman" w:hAnsi="Times New Roman" w:cs="Times New Roman"/>
          <w:lang w:val="ru-RU" w:eastAsia="ru-KZ"/>
        </w:rPr>
        <w:t xml:space="preserve">- </w:t>
      </w:r>
      <w:proofErr w:type="spellStart"/>
      <w:r w:rsidRPr="00D10F57">
        <w:rPr>
          <w:rFonts w:ascii="Times New Roman" w:hAnsi="Times New Roman" w:cs="Times New Roman"/>
          <w:lang w:eastAsia="ru-KZ"/>
        </w:rPr>
        <w:t>лонгитидное</w:t>
      </w:r>
      <w:proofErr w:type="spellEnd"/>
      <w:r w:rsidRPr="00D10F57">
        <w:rPr>
          <w:rFonts w:ascii="Times New Roman" w:hAnsi="Times New Roman" w:cs="Times New Roman"/>
          <w:lang w:eastAsia="ru-KZ"/>
        </w:rPr>
        <w:t> – длительное по времени наблюдение, иногда проводимое в течение ряда лет;</w:t>
      </w:r>
    </w:p>
    <w:p w14:paraId="0B0FFD68" w14:textId="77777777" w:rsidR="00F674E6" w:rsidRPr="00D10F57" w:rsidRDefault="00F674E6" w:rsidP="00D10F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D10F57">
        <w:rPr>
          <w:rFonts w:ascii="Times New Roman" w:hAnsi="Times New Roman" w:cs="Times New Roman"/>
          <w:lang w:val="ru-RU" w:eastAsia="ru-KZ"/>
        </w:rPr>
        <w:t xml:space="preserve">- </w:t>
      </w:r>
      <w:r w:rsidRPr="00D10F57">
        <w:rPr>
          <w:rFonts w:ascii="Times New Roman" w:hAnsi="Times New Roman" w:cs="Times New Roman"/>
          <w:lang w:eastAsia="ru-KZ"/>
        </w:rPr>
        <w:t>сплошное наблюдение – фиксируются все особенности поведения, доступные для максимально подробного наблюдения;</w:t>
      </w:r>
    </w:p>
    <w:p w14:paraId="7F792BD0" w14:textId="77777777" w:rsidR="00F674E6" w:rsidRPr="00D10F57" w:rsidRDefault="00F674E6" w:rsidP="00D10F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D10F57">
        <w:rPr>
          <w:rFonts w:ascii="Times New Roman" w:hAnsi="Times New Roman" w:cs="Times New Roman"/>
          <w:lang w:val="ru-RU" w:eastAsia="ru-KZ"/>
        </w:rPr>
        <w:t xml:space="preserve">- </w:t>
      </w:r>
      <w:r w:rsidRPr="00D10F57">
        <w:rPr>
          <w:rFonts w:ascii="Times New Roman" w:hAnsi="Times New Roman" w:cs="Times New Roman"/>
          <w:lang w:eastAsia="ru-KZ"/>
        </w:rPr>
        <w:t>выборочное наблюдение – обращается внимание только на определенные параметры поведения или типы поведенческих актов;</w:t>
      </w:r>
    </w:p>
    <w:p w14:paraId="6692C1C3" w14:textId="77777777" w:rsidR="00F674E6" w:rsidRPr="00F674E6" w:rsidRDefault="00F674E6" w:rsidP="00D10F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D10F57">
        <w:rPr>
          <w:rFonts w:ascii="Times New Roman" w:hAnsi="Times New Roman" w:cs="Times New Roman"/>
          <w:lang w:val="ru-RU" w:eastAsia="ru-KZ"/>
        </w:rPr>
        <w:t xml:space="preserve">- </w:t>
      </w:r>
      <w:r w:rsidRPr="00D10F57">
        <w:rPr>
          <w:rFonts w:ascii="Times New Roman" w:hAnsi="Times New Roman" w:cs="Times New Roman"/>
          <w:lang w:eastAsia="ru-KZ"/>
        </w:rPr>
        <w:t xml:space="preserve">включенное наблюдение – предполагает, что наблюдатель сам является членом группы, поведение которой он исследует. Существует два варианта включенного </w:t>
      </w:r>
      <w:r w:rsidRPr="00F674E6">
        <w:rPr>
          <w:rFonts w:ascii="Times New Roman" w:hAnsi="Times New Roman" w:cs="Times New Roman"/>
          <w:lang w:eastAsia="ru-KZ"/>
        </w:rPr>
        <w:t>наблюдения: наблюдаемые знают о том, что их поведение фиксируется исследователем и наблюдаемые не знают, что их поведение фиксируется.</w:t>
      </w:r>
    </w:p>
    <w:p w14:paraId="27204675" w14:textId="77777777" w:rsidR="00F674E6" w:rsidRPr="00F674E6" w:rsidRDefault="00F674E6" w:rsidP="006705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eastAsia="ru-KZ"/>
        </w:rPr>
      </w:pPr>
      <w:r w:rsidRPr="00F674E6">
        <w:rPr>
          <w:rFonts w:ascii="Times New Roman" w:hAnsi="Times New Roman" w:cs="Times New Roman"/>
          <w:lang w:eastAsia="ru-KZ"/>
        </w:rPr>
        <w:t>Включенное наблюдение, когда исследователь инкогнито, порождает серьезные этические проблемы, многие психологи считают недопустимым проведение исследований методом обмана, когда испытуемые не знают, что они объекты наблюдения или экспериментальных манипуляций.</w:t>
      </w:r>
    </w:p>
    <w:p w14:paraId="1C3BD092" w14:textId="77777777" w:rsidR="00F674E6" w:rsidRPr="00F674E6" w:rsidRDefault="00F674E6" w:rsidP="006705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  <w:lang w:eastAsia="ru-KZ"/>
        </w:rPr>
      </w:pPr>
      <w:r w:rsidRPr="00F674E6">
        <w:rPr>
          <w:rFonts w:ascii="Times New Roman" w:hAnsi="Times New Roman" w:cs="Times New Roman"/>
          <w:u w:val="single"/>
          <w:lang w:eastAsia="ru-KZ"/>
        </w:rPr>
        <w:t>Процедура исследований методом наблюдения состоит из следующих этапов:</w:t>
      </w:r>
    </w:p>
    <w:p w14:paraId="3DBD3141" w14:textId="77777777" w:rsidR="00F674E6" w:rsidRPr="00F674E6" w:rsidRDefault="00F674E6" w:rsidP="00670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F674E6">
        <w:rPr>
          <w:rFonts w:ascii="Times New Roman" w:hAnsi="Times New Roman" w:cs="Times New Roman"/>
          <w:lang w:eastAsia="ru-KZ"/>
        </w:rPr>
        <w:t>1) определяются предмет наблюдения (поведение), объект (отдельные индивиды или группа), ситуации;</w:t>
      </w:r>
    </w:p>
    <w:p w14:paraId="1E1757A4" w14:textId="77777777" w:rsidR="00F674E6" w:rsidRPr="00F674E6" w:rsidRDefault="00F674E6" w:rsidP="00670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F674E6">
        <w:rPr>
          <w:rFonts w:ascii="Times New Roman" w:hAnsi="Times New Roman" w:cs="Times New Roman"/>
          <w:lang w:eastAsia="ru-KZ"/>
        </w:rPr>
        <w:t>2) выбирается способ наблюдения и регистрации данных;</w:t>
      </w:r>
    </w:p>
    <w:p w14:paraId="0089FDEE" w14:textId="77777777" w:rsidR="00F674E6" w:rsidRPr="00F674E6" w:rsidRDefault="00F674E6" w:rsidP="00670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F674E6">
        <w:rPr>
          <w:rFonts w:ascii="Times New Roman" w:hAnsi="Times New Roman" w:cs="Times New Roman"/>
          <w:lang w:eastAsia="ru-KZ"/>
        </w:rPr>
        <w:t>3) строится план наблюдения (время, частота, место наблюдения);</w:t>
      </w:r>
    </w:p>
    <w:p w14:paraId="48DF54A6" w14:textId="77777777" w:rsidR="00F674E6" w:rsidRPr="00F674E6" w:rsidRDefault="00F674E6" w:rsidP="00670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F674E6">
        <w:rPr>
          <w:rFonts w:ascii="Times New Roman" w:hAnsi="Times New Roman" w:cs="Times New Roman"/>
          <w:lang w:eastAsia="ru-KZ"/>
        </w:rPr>
        <w:t>4) выбирается метод обработки результатов;</w:t>
      </w:r>
    </w:p>
    <w:p w14:paraId="3ABF3F32" w14:textId="77777777" w:rsidR="00F674E6" w:rsidRPr="00F674E6" w:rsidRDefault="00F674E6" w:rsidP="00670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F674E6">
        <w:rPr>
          <w:rFonts w:ascii="Times New Roman" w:hAnsi="Times New Roman" w:cs="Times New Roman"/>
          <w:lang w:eastAsia="ru-KZ"/>
        </w:rPr>
        <w:t>5) проводится обработка и интерпретация полученной информации.</w:t>
      </w:r>
    </w:p>
    <w:p w14:paraId="55E82CC4" w14:textId="77777777" w:rsidR="00F674E6" w:rsidRPr="00F674E6" w:rsidRDefault="00F674E6" w:rsidP="006705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  <w:lang w:eastAsia="ru-KZ"/>
        </w:rPr>
      </w:pPr>
      <w:r w:rsidRPr="00F674E6">
        <w:rPr>
          <w:rFonts w:ascii="Times New Roman" w:hAnsi="Times New Roman" w:cs="Times New Roman"/>
          <w:u w:val="single"/>
          <w:lang w:eastAsia="ru-KZ"/>
        </w:rPr>
        <w:t>Так, исследователь может наблюдать и фиксировать в разных средовых условиях:</w:t>
      </w:r>
    </w:p>
    <w:p w14:paraId="470A3F9B" w14:textId="77777777" w:rsidR="00F674E6" w:rsidRPr="00F674E6" w:rsidRDefault="00F674E6" w:rsidP="00670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F674E6">
        <w:rPr>
          <w:rFonts w:ascii="Times New Roman" w:hAnsi="Times New Roman" w:cs="Times New Roman"/>
          <w:lang w:eastAsia="ru-KZ"/>
        </w:rPr>
        <w:t>– речевые акты (содержание, последовательность, частоту, продолжительность и т.д.);</w:t>
      </w:r>
    </w:p>
    <w:p w14:paraId="6F37066E" w14:textId="77777777" w:rsidR="00F674E6" w:rsidRPr="00F674E6" w:rsidRDefault="00F674E6" w:rsidP="00670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F674E6">
        <w:rPr>
          <w:rFonts w:ascii="Times New Roman" w:hAnsi="Times New Roman" w:cs="Times New Roman"/>
          <w:lang w:eastAsia="ru-KZ"/>
        </w:rPr>
        <w:t>– выразительные движения, экспрессию лица, глаз, тела и др.;</w:t>
      </w:r>
    </w:p>
    <w:p w14:paraId="2CFEA418" w14:textId="77777777" w:rsidR="00F674E6" w:rsidRPr="00F674E6" w:rsidRDefault="00F674E6" w:rsidP="00670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F674E6">
        <w:rPr>
          <w:rFonts w:ascii="Times New Roman" w:hAnsi="Times New Roman" w:cs="Times New Roman"/>
          <w:lang w:eastAsia="ru-KZ"/>
        </w:rPr>
        <w:t>– движения (перемещения и неподвижные состояния людей, дистанцию, скорость и направление и т.д.);</w:t>
      </w:r>
    </w:p>
    <w:p w14:paraId="3FEA098E" w14:textId="77777777" w:rsidR="00F674E6" w:rsidRPr="00F674E6" w:rsidRDefault="00F674E6" w:rsidP="006705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KZ"/>
        </w:rPr>
      </w:pPr>
      <w:r w:rsidRPr="00F674E6">
        <w:rPr>
          <w:rFonts w:ascii="Times New Roman" w:hAnsi="Times New Roman" w:cs="Times New Roman"/>
          <w:lang w:eastAsia="ru-KZ"/>
        </w:rPr>
        <w:t>– физические воздействия (качания, толчки, удары, усилия, передачи и т.д.).</w:t>
      </w:r>
    </w:p>
    <w:p w14:paraId="107D6874" w14:textId="77777777" w:rsidR="00F674E6" w:rsidRPr="00F674E6" w:rsidRDefault="00F674E6" w:rsidP="006705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eastAsia="ru-KZ"/>
        </w:rPr>
      </w:pPr>
      <w:r w:rsidRPr="00F674E6">
        <w:rPr>
          <w:rFonts w:ascii="Times New Roman" w:hAnsi="Times New Roman" w:cs="Times New Roman"/>
          <w:lang w:eastAsia="ru-KZ"/>
        </w:rPr>
        <w:t>Основная проблема регистрации результатов метода наблюдения – категоризация поведенческих актов и параметров поведения. Кроме того, очень велико влияние субъекта исследования – наблюдателя, его индивидуально – психологических особенностей. Субъективную интерпретацию данных наблюдения можно снизить, используя средства регистрации (аудио- и видеозапись). Однако, субъективную оценку нельзя исключить на этапе вторичной интерпретации результатов.</w:t>
      </w:r>
    </w:p>
    <w:p w14:paraId="361CD1C7" w14:textId="77777777" w:rsidR="00F674E6" w:rsidRPr="00F674E6" w:rsidRDefault="00F674E6" w:rsidP="006705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eastAsia="ru-KZ"/>
        </w:rPr>
      </w:pPr>
      <w:r w:rsidRPr="00F674E6">
        <w:rPr>
          <w:rFonts w:ascii="Times New Roman" w:hAnsi="Times New Roman" w:cs="Times New Roman"/>
          <w:lang w:eastAsia="ru-KZ"/>
        </w:rPr>
        <w:t>Искажение восприятия событий тем больше, чем сильнее наблюдатель стремиться подтвердить свою гипотезу, также он устает, адаптируется к ситуации и перестает замечать важные изменения, делает ошибки</w:t>
      </w:r>
      <w:r w:rsidRPr="00F674E6">
        <w:rPr>
          <w:rFonts w:ascii="Times New Roman" w:hAnsi="Times New Roman" w:cs="Times New Roman"/>
          <w:lang w:val="ru-RU" w:eastAsia="ru-KZ"/>
        </w:rPr>
        <w:t xml:space="preserve"> </w:t>
      </w:r>
      <w:r w:rsidRPr="00F674E6">
        <w:rPr>
          <w:rFonts w:ascii="Times New Roman" w:hAnsi="Times New Roman" w:cs="Times New Roman"/>
          <w:lang w:eastAsia="ru-KZ"/>
        </w:rPr>
        <w:t>при записях и т.д.</w:t>
      </w:r>
    </w:p>
    <w:p w14:paraId="0AA89C82" w14:textId="77777777" w:rsidR="00F674E6" w:rsidRPr="00F674E6" w:rsidRDefault="00F674E6" w:rsidP="00670587">
      <w:pPr>
        <w:pStyle w:val="a6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674E6">
        <w:rPr>
          <w:sz w:val="22"/>
          <w:szCs w:val="22"/>
          <w:u w:val="single"/>
        </w:rPr>
        <w:t>Существуют также два основных вида наблюдения: формализованное и неформализованное.</w:t>
      </w:r>
      <w:r w:rsidRPr="00F674E6">
        <w:rPr>
          <w:sz w:val="22"/>
          <w:szCs w:val="22"/>
        </w:rPr>
        <w:t xml:space="preserve"> Раскроем более подробно специфику этих видов наблюдения и приведем конкретные методики каждого из них. </w:t>
      </w:r>
    </w:p>
    <w:p w14:paraId="0188D935" w14:textId="77777777" w:rsidR="00F674E6" w:rsidRPr="00F674E6" w:rsidRDefault="00F674E6" w:rsidP="00670587">
      <w:pPr>
        <w:pStyle w:val="a6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674E6">
        <w:rPr>
          <w:i/>
          <w:sz w:val="22"/>
          <w:szCs w:val="22"/>
          <w:u w:val="single"/>
        </w:rPr>
        <w:t>К формализованной методике</w:t>
      </w:r>
      <w:r w:rsidRPr="00F674E6">
        <w:rPr>
          <w:sz w:val="22"/>
          <w:szCs w:val="22"/>
        </w:rPr>
        <w:t xml:space="preserve"> может быть отнесена та, которая в какой-либо из своих частей имеет заданное извне (исследователем или составителем методики) ограничение. Это ограничение может касаться оценки степени выраженности наблюдаемых фактов (указаны баллы или мера выраженности в других формах). Может быть ограничен набор наблюдаемых признаков. В этом случае в протоколе или бланке регистрации задаются объекты наблюдения, которые нужно увидеть и зафиксировать их наличие или отсутствие. </w:t>
      </w:r>
    </w:p>
    <w:p w14:paraId="7A017FA5" w14:textId="77777777" w:rsidR="00F674E6" w:rsidRPr="00F674E6" w:rsidRDefault="00F674E6" w:rsidP="00670587">
      <w:pPr>
        <w:pStyle w:val="a6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674E6">
        <w:rPr>
          <w:sz w:val="22"/>
          <w:szCs w:val="22"/>
        </w:rPr>
        <w:t>Термин «формализованный» может быть отнесен и к ситуациям, в которых ведется наблюдение. Здесь ограничения вводятся в отношении времени, пространства, вида деятельности, круга общения и т. д. Наконец, могут быть формализованы результаты наблюдения, если они получены на репрезентативной выборке и проведено их шкалирование (уровневое, нормативное и др.). При этом появляется возможность соотносить с имеющимися шкалами результаты вновь проводимых наблюдений.</w:t>
      </w:r>
    </w:p>
    <w:p w14:paraId="268AE264" w14:textId="77777777" w:rsidR="00F674E6" w:rsidRPr="00F674E6" w:rsidRDefault="00F674E6" w:rsidP="00670587">
      <w:pPr>
        <w:pStyle w:val="a6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674E6">
        <w:rPr>
          <w:i/>
          <w:sz w:val="22"/>
          <w:szCs w:val="22"/>
          <w:u w:val="single"/>
        </w:rPr>
        <w:t>Неформализованное наблюдение</w:t>
      </w:r>
      <w:r w:rsidRPr="00670587">
        <w:rPr>
          <w:i/>
          <w:sz w:val="22"/>
          <w:szCs w:val="22"/>
        </w:rPr>
        <w:t xml:space="preserve">, </w:t>
      </w:r>
      <w:r w:rsidRPr="00F674E6">
        <w:rPr>
          <w:sz w:val="22"/>
          <w:szCs w:val="22"/>
        </w:rPr>
        <w:t xml:space="preserve">его отличительной особенностью является то, что, имея цель, наблюдатель фиксирует в соответствии с ней все, что видит в наблюдаемой ситуации. Никаких ограничений относительно объекта в ситуации не вводится. Как один из главных моментов в организации такого наблюдения выделяется форма записи. </w:t>
      </w:r>
    </w:p>
    <w:p w14:paraId="391BE8AD" w14:textId="77777777" w:rsidR="00F674E6" w:rsidRPr="00F674E6" w:rsidRDefault="00F674E6" w:rsidP="00670587">
      <w:pPr>
        <w:pStyle w:val="a6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674E6">
        <w:rPr>
          <w:sz w:val="22"/>
          <w:szCs w:val="22"/>
        </w:rPr>
        <w:t xml:space="preserve">В неформализованном наблюдении основная форма записи - фотографическая, сплошная. Чтобы почувствовать специфику этого вида записи, приведем два примера. </w:t>
      </w:r>
    </w:p>
    <w:p w14:paraId="7EBA0039" w14:textId="77777777" w:rsidR="00F674E6" w:rsidRPr="00F674E6" w:rsidRDefault="00F674E6" w:rsidP="00670587">
      <w:pPr>
        <w:pStyle w:val="a6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674E6">
        <w:rPr>
          <w:sz w:val="22"/>
          <w:szCs w:val="22"/>
        </w:rPr>
        <w:t>В одном случае наблюдатель вел фотографическую запись, в другом — обобщенную.</w:t>
      </w:r>
    </w:p>
    <w:p w14:paraId="40A78092" w14:textId="77777777" w:rsidR="00F674E6" w:rsidRPr="00F674E6" w:rsidRDefault="00F674E6" w:rsidP="00670587">
      <w:pPr>
        <w:pStyle w:val="a6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674E6">
        <w:rPr>
          <w:sz w:val="22"/>
          <w:szCs w:val="22"/>
          <w:u w:val="single"/>
        </w:rPr>
        <w:t>Пример 1.</w:t>
      </w:r>
      <w:r w:rsidRPr="00F674E6">
        <w:rPr>
          <w:sz w:val="22"/>
          <w:szCs w:val="22"/>
        </w:rPr>
        <w:t xml:space="preserve"> Маленькая девочка Нина, лет четырех, сидит на большом стуле у рояля. На полу играют дети. Нина закрывает и открывает ручками уши. Лицо серьезно, она всецело ушла в работу. «А» — вскрикивает она, закрыв уши, и прислушивается; «а» — снова повторяет она, открыв уши, и тоже прислушивается. Закрывая поочередно каждое ухо, прислушивается к голосам детей, сама вскрикивает и </w:t>
      </w:r>
      <w:r w:rsidRPr="00F674E6">
        <w:rPr>
          <w:sz w:val="22"/>
          <w:szCs w:val="22"/>
        </w:rPr>
        <w:lastRenderedPageBreak/>
        <w:t xml:space="preserve">слушает, то ускоряя, то замедляя движения рук. Зевнула — получился звук, когда она сразу прикрыла рот рукой: удивленно прислушавшись, она протянула звук, слегка ударяя по губам ручкой. Внимательно оглядела свою ручку и снова колеблет ее, чтобы получить звук. Пробует другой рукой и весело улыбается, когда обнаруживает, что результат получается такой же. Так же внимательно оглядывает другую руку и начинает ударять по губам то одной, то другой рукой. Сидит некоторое время спокойно, а затем уходит к группе детей, занятых постройками. Девочка просидела за исследованием сделанного ею открытия, не вставая, 37 минут. </w:t>
      </w:r>
    </w:p>
    <w:p w14:paraId="74FC303C" w14:textId="77777777" w:rsidR="00F674E6" w:rsidRPr="00F674E6" w:rsidRDefault="00F674E6" w:rsidP="00670587">
      <w:pPr>
        <w:pStyle w:val="a6"/>
        <w:spacing w:before="0" w:beforeAutospacing="0" w:after="0" w:afterAutospacing="0"/>
        <w:ind w:firstLine="709"/>
        <w:jc w:val="both"/>
        <w:rPr>
          <w:rStyle w:val="a8"/>
          <w:sz w:val="22"/>
          <w:szCs w:val="22"/>
        </w:rPr>
      </w:pPr>
      <w:r w:rsidRPr="00F674E6">
        <w:rPr>
          <w:sz w:val="22"/>
          <w:szCs w:val="22"/>
          <w:u w:val="single"/>
        </w:rPr>
        <w:t>Пример 2</w:t>
      </w:r>
      <w:r w:rsidRPr="00F674E6">
        <w:rPr>
          <w:sz w:val="22"/>
          <w:szCs w:val="22"/>
        </w:rPr>
        <w:t>. В комнате было шумно — дети играли группами, шумели, кричали. Маленькая девочка Нина устала, она сидела на большом стуле и, чтобы избавиться от оглушительных криков, затыкала уши ручками и устало оглядывалась. Но это помогло мало. Нина стала зевать, закрывая рот ручкой, а потом ушла играть к детям.</w:t>
      </w:r>
    </w:p>
    <w:p w14:paraId="20124F74" w14:textId="77777777" w:rsidR="008C12FC" w:rsidRDefault="008C12FC" w:rsidP="00670587">
      <w:pPr>
        <w:spacing w:after="0" w:line="240" w:lineRule="auto"/>
        <w:ind w:firstLine="567"/>
        <w:jc w:val="both"/>
      </w:pPr>
    </w:p>
    <w:p w14:paraId="1AFA3432" w14:textId="0685C848" w:rsidR="00F674E6" w:rsidRPr="0061332D" w:rsidRDefault="008C12FC" w:rsidP="0067058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1332D">
        <w:rPr>
          <w:rFonts w:ascii="Times New Roman" w:hAnsi="Times New Roman" w:cs="Times New Roman"/>
        </w:rPr>
        <w:t>Таблица 1</w:t>
      </w:r>
      <w:r w:rsidRPr="0061332D">
        <w:rPr>
          <w:rFonts w:ascii="Times New Roman" w:hAnsi="Times New Roman" w:cs="Times New Roman"/>
          <w:lang w:val="ru-RU"/>
        </w:rPr>
        <w:t xml:space="preserve"> (обязательная для заполнения)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402"/>
        <w:gridCol w:w="3395"/>
      </w:tblGrid>
      <w:tr w:rsidR="0061332D" w:rsidRPr="0061332D" w14:paraId="641E2AFB" w14:textId="77777777" w:rsidTr="00600C2C">
        <w:tc>
          <w:tcPr>
            <w:tcW w:w="704" w:type="dxa"/>
          </w:tcPr>
          <w:p w14:paraId="05CD1E33" w14:textId="04262547" w:rsidR="0061332D" w:rsidRPr="00AD14F7" w:rsidRDefault="0061332D" w:rsidP="006705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D14F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410" w:type="dxa"/>
          </w:tcPr>
          <w:p w14:paraId="290C2CC5" w14:textId="144A9B6C" w:rsidR="0061332D" w:rsidRPr="00AD14F7" w:rsidRDefault="00600C2C" w:rsidP="006705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D14F7">
              <w:rPr>
                <w:rFonts w:ascii="Times New Roman" w:hAnsi="Times New Roman" w:cs="Times New Roman"/>
                <w:b/>
                <w:sz w:val="20"/>
                <w:szCs w:val="20"/>
              </w:rPr>
              <w:t>Временной интервал (определяется логикой наблюдаемой ситуации)</w:t>
            </w:r>
          </w:p>
        </w:tc>
        <w:tc>
          <w:tcPr>
            <w:tcW w:w="3402" w:type="dxa"/>
          </w:tcPr>
          <w:p w14:paraId="531E5BC7" w14:textId="58670462" w:rsidR="0061332D" w:rsidRPr="00AD14F7" w:rsidRDefault="00600C2C" w:rsidP="006705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D14F7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наблюдаемых фактов ситуации</w:t>
            </w:r>
          </w:p>
        </w:tc>
        <w:tc>
          <w:tcPr>
            <w:tcW w:w="3395" w:type="dxa"/>
          </w:tcPr>
          <w:p w14:paraId="4EB3D5CE" w14:textId="35AEFC90" w:rsidR="0061332D" w:rsidRPr="00AD14F7" w:rsidRDefault="00600C2C" w:rsidP="006705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D14F7">
              <w:rPr>
                <w:rFonts w:ascii="Times New Roman" w:hAnsi="Times New Roman" w:cs="Times New Roman"/>
                <w:b/>
                <w:sz w:val="20"/>
                <w:szCs w:val="20"/>
              </w:rPr>
              <w:t>Интерпретация фактов в соответствии с критериями, анализ с привлечением теоретических положений</w:t>
            </w:r>
            <w:r w:rsidRPr="00AD14F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возрастной психологии</w:t>
            </w:r>
          </w:p>
        </w:tc>
      </w:tr>
      <w:tr w:rsidR="0061332D" w:rsidRPr="0061332D" w14:paraId="5CF1258D" w14:textId="77777777" w:rsidTr="00600C2C">
        <w:tc>
          <w:tcPr>
            <w:tcW w:w="704" w:type="dxa"/>
          </w:tcPr>
          <w:p w14:paraId="7463D5A4" w14:textId="0D3939F5" w:rsidR="0061332D" w:rsidRPr="00AD14F7" w:rsidRDefault="00600C2C" w:rsidP="006705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D14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</w:tcPr>
          <w:p w14:paraId="3507FB73" w14:textId="5483C723" w:rsidR="0061332D" w:rsidRPr="00AD14F7" w:rsidRDefault="00AD14F7" w:rsidP="006705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D14F7">
              <w:rPr>
                <w:rFonts w:ascii="Times New Roman" w:hAnsi="Times New Roman" w:cs="Times New Roman"/>
                <w:sz w:val="20"/>
                <w:szCs w:val="20"/>
              </w:rPr>
              <w:t>0 – 2 мин.</w:t>
            </w:r>
          </w:p>
        </w:tc>
        <w:tc>
          <w:tcPr>
            <w:tcW w:w="3402" w:type="dxa"/>
          </w:tcPr>
          <w:p w14:paraId="0E4642D2" w14:textId="77777777" w:rsidR="0061332D" w:rsidRPr="00AD14F7" w:rsidRDefault="0061332D" w:rsidP="006705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95" w:type="dxa"/>
          </w:tcPr>
          <w:p w14:paraId="387E362D" w14:textId="77777777" w:rsidR="0061332D" w:rsidRPr="00AD14F7" w:rsidRDefault="0061332D" w:rsidP="006705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1332D" w:rsidRPr="0061332D" w14:paraId="48685A36" w14:textId="77777777" w:rsidTr="00600C2C">
        <w:tc>
          <w:tcPr>
            <w:tcW w:w="704" w:type="dxa"/>
          </w:tcPr>
          <w:p w14:paraId="2A3A7DD2" w14:textId="67711690" w:rsidR="0061332D" w:rsidRPr="00AD14F7" w:rsidRDefault="00600C2C" w:rsidP="006705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D14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</w:tcPr>
          <w:p w14:paraId="20F9B4D6" w14:textId="0DBE913A" w:rsidR="0061332D" w:rsidRPr="00AD14F7" w:rsidRDefault="00AD14F7" w:rsidP="006705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D14F7">
              <w:rPr>
                <w:rFonts w:ascii="Times New Roman" w:hAnsi="Times New Roman" w:cs="Times New Roman"/>
                <w:sz w:val="20"/>
                <w:szCs w:val="20"/>
              </w:rPr>
              <w:t>3 – 5 мин</w:t>
            </w:r>
          </w:p>
        </w:tc>
        <w:tc>
          <w:tcPr>
            <w:tcW w:w="3402" w:type="dxa"/>
          </w:tcPr>
          <w:p w14:paraId="269B3D86" w14:textId="77777777" w:rsidR="0061332D" w:rsidRPr="00AD14F7" w:rsidRDefault="0061332D" w:rsidP="006705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95" w:type="dxa"/>
          </w:tcPr>
          <w:p w14:paraId="2C9417F8" w14:textId="77777777" w:rsidR="0061332D" w:rsidRPr="00AD14F7" w:rsidRDefault="0061332D" w:rsidP="006705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D14F7" w:rsidRPr="0061332D" w14:paraId="174D6198" w14:textId="77777777" w:rsidTr="00600C2C">
        <w:tc>
          <w:tcPr>
            <w:tcW w:w="704" w:type="dxa"/>
          </w:tcPr>
          <w:p w14:paraId="7FC8AD73" w14:textId="0EA5CA35" w:rsidR="00AD14F7" w:rsidRPr="00AD14F7" w:rsidRDefault="00AD14F7" w:rsidP="006705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D14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</w:tcPr>
          <w:p w14:paraId="50B3004D" w14:textId="78580503" w:rsidR="00AD14F7" w:rsidRPr="00AD14F7" w:rsidRDefault="00AD14F7" w:rsidP="0067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4F7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3402" w:type="dxa"/>
          </w:tcPr>
          <w:p w14:paraId="7E1F6229" w14:textId="77777777" w:rsidR="00AD14F7" w:rsidRPr="00AD14F7" w:rsidRDefault="00AD14F7" w:rsidP="006705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95" w:type="dxa"/>
          </w:tcPr>
          <w:p w14:paraId="1505B715" w14:textId="77777777" w:rsidR="00AD14F7" w:rsidRPr="00AD14F7" w:rsidRDefault="00AD14F7" w:rsidP="006705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5561263B" w14:textId="443B49C1" w:rsidR="0061332D" w:rsidRDefault="0061332D" w:rsidP="0067058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318939CC" w14:textId="68D7157B" w:rsidR="00C03F0E" w:rsidRDefault="00C03F0E" w:rsidP="00C03F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C03F0E">
        <w:rPr>
          <w:rFonts w:ascii="Times New Roman" w:hAnsi="Times New Roman" w:cs="Times New Roman"/>
          <w:b/>
          <w:lang w:val="ru-RU"/>
        </w:rPr>
        <w:t>Рекомендуемая литература:</w:t>
      </w:r>
    </w:p>
    <w:p w14:paraId="37DC9012" w14:textId="14BF69DB" w:rsidR="00E632CF" w:rsidRPr="00E632CF" w:rsidRDefault="00E632CF" w:rsidP="00E632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r w:rsidRPr="00E632CF">
        <w:rPr>
          <w:rFonts w:ascii="Times New Roman" w:eastAsia="Times New Roman" w:hAnsi="Times New Roman" w:cs="Times New Roman"/>
          <w:lang w:val="ru-RU" w:eastAsia="ru-KZ"/>
        </w:rPr>
        <w:t>А</w:t>
      </w:r>
      <w:proofErr w:type="spellStart"/>
      <w:r w:rsidRPr="00E632CF">
        <w:rPr>
          <w:rFonts w:ascii="Times New Roman" w:eastAsia="Times New Roman" w:hAnsi="Times New Roman" w:cs="Times New Roman"/>
          <w:lang w:eastAsia="ru-KZ"/>
        </w:rPr>
        <w:t>йзман</w:t>
      </w:r>
      <w:proofErr w:type="spellEnd"/>
      <w:r w:rsidRPr="00E632CF">
        <w:rPr>
          <w:rFonts w:ascii="Times New Roman" w:eastAsia="Times New Roman" w:hAnsi="Times New Roman" w:cs="Times New Roman"/>
          <w:lang w:eastAsia="ru-KZ"/>
        </w:rPr>
        <w:t xml:space="preserve">, Р. И. Возрастная физиология и психофизиология: учебное пособие / Р.И. </w:t>
      </w:r>
      <w:proofErr w:type="spellStart"/>
      <w:r w:rsidRPr="00E632CF">
        <w:rPr>
          <w:rFonts w:ascii="Times New Roman" w:eastAsia="Times New Roman" w:hAnsi="Times New Roman" w:cs="Times New Roman"/>
          <w:lang w:eastAsia="ru-KZ"/>
        </w:rPr>
        <w:t>Айзман</w:t>
      </w:r>
      <w:proofErr w:type="spellEnd"/>
      <w:r w:rsidRPr="00E632CF">
        <w:rPr>
          <w:rFonts w:ascii="Times New Roman" w:eastAsia="Times New Roman" w:hAnsi="Times New Roman" w:cs="Times New Roman"/>
          <w:lang w:eastAsia="ru-KZ"/>
        </w:rPr>
        <w:t>, Н.Ф. Лысова. – Москва: ИНФРА-М, 2024. – 352 с.</w:t>
      </w:r>
    </w:p>
    <w:p w14:paraId="238FD556" w14:textId="2FD5F96A" w:rsidR="00E632CF" w:rsidRPr="00E632CF" w:rsidRDefault="00E632CF" w:rsidP="00E632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r w:rsidRPr="00E632CF">
        <w:rPr>
          <w:rFonts w:ascii="Times New Roman" w:eastAsia="Times New Roman" w:hAnsi="Times New Roman" w:cs="Times New Roman"/>
          <w:lang w:eastAsia="ru-KZ"/>
        </w:rPr>
        <w:t>Андрущенко, Т. Ю. Возрастная психология и возрастные кризисы: кризис развития ребенка семи лет: учебное пособие для вузов / Т. Ю. Андрущенко, Г. М. </w:t>
      </w:r>
      <w:proofErr w:type="spellStart"/>
      <w:r w:rsidRPr="00E632CF">
        <w:rPr>
          <w:rFonts w:ascii="Times New Roman" w:eastAsia="Times New Roman" w:hAnsi="Times New Roman" w:cs="Times New Roman"/>
          <w:lang w:eastAsia="ru-KZ"/>
        </w:rPr>
        <w:t>Шашлова</w:t>
      </w:r>
      <w:proofErr w:type="spellEnd"/>
      <w:r w:rsidRPr="00E632CF">
        <w:rPr>
          <w:rFonts w:ascii="Times New Roman" w:eastAsia="Times New Roman" w:hAnsi="Times New Roman" w:cs="Times New Roman"/>
          <w:lang w:eastAsia="ru-KZ"/>
        </w:rPr>
        <w:t xml:space="preserve">. – 2-е изд., </w:t>
      </w:r>
      <w:proofErr w:type="spellStart"/>
      <w:r w:rsidRPr="00E632CF">
        <w:rPr>
          <w:rFonts w:ascii="Times New Roman" w:eastAsia="Times New Roman" w:hAnsi="Times New Roman" w:cs="Times New Roman"/>
          <w:lang w:eastAsia="ru-KZ"/>
        </w:rPr>
        <w:t>испр</w:t>
      </w:r>
      <w:proofErr w:type="spellEnd"/>
      <w:r w:rsidRPr="00E632CF">
        <w:rPr>
          <w:rFonts w:ascii="Times New Roman" w:eastAsia="Times New Roman" w:hAnsi="Times New Roman" w:cs="Times New Roman"/>
          <w:lang w:eastAsia="ru-KZ"/>
        </w:rPr>
        <w:t xml:space="preserve">. и доп. – Москва: Издательство </w:t>
      </w:r>
      <w:proofErr w:type="spellStart"/>
      <w:r w:rsidRPr="00E632CF">
        <w:rPr>
          <w:rFonts w:ascii="Times New Roman" w:eastAsia="Times New Roman" w:hAnsi="Times New Roman" w:cs="Times New Roman"/>
          <w:lang w:eastAsia="ru-KZ"/>
        </w:rPr>
        <w:t>Юрайт</w:t>
      </w:r>
      <w:proofErr w:type="spellEnd"/>
      <w:r w:rsidRPr="00E632CF">
        <w:rPr>
          <w:rFonts w:ascii="Times New Roman" w:eastAsia="Times New Roman" w:hAnsi="Times New Roman" w:cs="Times New Roman"/>
          <w:lang w:eastAsia="ru-KZ"/>
        </w:rPr>
        <w:t>, 2024. – 103 с.</w:t>
      </w:r>
    </w:p>
    <w:p w14:paraId="5FF81311" w14:textId="3ECE286E" w:rsidR="00E632CF" w:rsidRPr="00E632CF" w:rsidRDefault="00E632CF" w:rsidP="00E632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r w:rsidRPr="00E632CF">
        <w:rPr>
          <w:rFonts w:ascii="Times New Roman" w:eastAsia="Times New Roman" w:hAnsi="Times New Roman" w:cs="Times New Roman"/>
          <w:lang w:eastAsia="ru-KZ"/>
        </w:rPr>
        <w:t xml:space="preserve">Белкина, В. Н. Психология раннего и дошкольного детства: учебное пособие для вузов / В. Н. Белкина. – 2-е изд. – Москва: Издательство </w:t>
      </w:r>
      <w:proofErr w:type="spellStart"/>
      <w:r w:rsidRPr="00E632CF">
        <w:rPr>
          <w:rFonts w:ascii="Times New Roman" w:eastAsia="Times New Roman" w:hAnsi="Times New Roman" w:cs="Times New Roman"/>
          <w:lang w:eastAsia="ru-KZ"/>
        </w:rPr>
        <w:t>Юрайт</w:t>
      </w:r>
      <w:proofErr w:type="spellEnd"/>
      <w:r w:rsidRPr="00E632CF">
        <w:rPr>
          <w:rFonts w:ascii="Times New Roman" w:eastAsia="Times New Roman" w:hAnsi="Times New Roman" w:cs="Times New Roman"/>
          <w:lang w:eastAsia="ru-KZ"/>
        </w:rPr>
        <w:t>, 2024. – 170 с. </w:t>
      </w:r>
    </w:p>
    <w:p w14:paraId="468F9D6E" w14:textId="05F1E466" w:rsidR="00E632CF" w:rsidRPr="00E632CF" w:rsidRDefault="00E632CF" w:rsidP="00E632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proofErr w:type="spellStart"/>
      <w:r w:rsidRPr="00E632CF">
        <w:rPr>
          <w:rFonts w:ascii="Times New Roman" w:eastAsia="Times New Roman" w:hAnsi="Times New Roman" w:cs="Times New Roman"/>
          <w:lang w:eastAsia="ru-KZ"/>
        </w:rPr>
        <w:t>Бережковская</w:t>
      </w:r>
      <w:proofErr w:type="spellEnd"/>
      <w:r w:rsidRPr="00E632CF">
        <w:rPr>
          <w:rFonts w:ascii="Times New Roman" w:eastAsia="Times New Roman" w:hAnsi="Times New Roman" w:cs="Times New Roman"/>
          <w:lang w:eastAsia="ru-KZ"/>
        </w:rPr>
        <w:t>, Е. Л. Психология развития и возрастная психология: учебник для вузов / Е. Л. </w:t>
      </w:r>
      <w:proofErr w:type="spellStart"/>
      <w:r w:rsidRPr="00E632CF">
        <w:rPr>
          <w:rFonts w:ascii="Times New Roman" w:eastAsia="Times New Roman" w:hAnsi="Times New Roman" w:cs="Times New Roman"/>
          <w:lang w:eastAsia="ru-KZ"/>
        </w:rPr>
        <w:t>Бережковская</w:t>
      </w:r>
      <w:proofErr w:type="spellEnd"/>
      <w:r w:rsidRPr="00E632CF">
        <w:rPr>
          <w:rFonts w:ascii="Times New Roman" w:eastAsia="Times New Roman" w:hAnsi="Times New Roman" w:cs="Times New Roman"/>
          <w:lang w:eastAsia="ru-KZ"/>
        </w:rPr>
        <w:t xml:space="preserve">. – Москва: Издательство </w:t>
      </w:r>
      <w:proofErr w:type="spellStart"/>
      <w:r w:rsidRPr="00E632CF">
        <w:rPr>
          <w:rFonts w:ascii="Times New Roman" w:eastAsia="Times New Roman" w:hAnsi="Times New Roman" w:cs="Times New Roman"/>
          <w:lang w:eastAsia="ru-KZ"/>
        </w:rPr>
        <w:t>Юрайт</w:t>
      </w:r>
      <w:proofErr w:type="spellEnd"/>
      <w:r w:rsidRPr="00E632CF">
        <w:rPr>
          <w:rFonts w:ascii="Times New Roman" w:eastAsia="Times New Roman" w:hAnsi="Times New Roman" w:cs="Times New Roman"/>
          <w:lang w:eastAsia="ru-KZ"/>
        </w:rPr>
        <w:t>, 2024. – 357 с.</w:t>
      </w:r>
    </w:p>
    <w:p w14:paraId="72B0302C" w14:textId="070D950E" w:rsidR="00E632CF" w:rsidRDefault="00E632CF" w:rsidP="00E632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proofErr w:type="spellStart"/>
      <w:r w:rsidRPr="00E632CF">
        <w:rPr>
          <w:rFonts w:ascii="Times New Roman" w:eastAsia="Times New Roman" w:hAnsi="Times New Roman" w:cs="Times New Roman"/>
          <w:lang w:eastAsia="ru-KZ"/>
        </w:rPr>
        <w:t>Авдулова</w:t>
      </w:r>
      <w:proofErr w:type="spellEnd"/>
      <w:r w:rsidRPr="00E632CF">
        <w:rPr>
          <w:rFonts w:ascii="Times New Roman" w:eastAsia="Times New Roman" w:hAnsi="Times New Roman" w:cs="Times New Roman"/>
          <w:lang w:eastAsia="ru-KZ"/>
        </w:rPr>
        <w:t>, Т. П. Психология подросткового возраста: учебник и практикум для вузов / Т. П. </w:t>
      </w:r>
      <w:proofErr w:type="spellStart"/>
      <w:r w:rsidRPr="00E632CF">
        <w:rPr>
          <w:rFonts w:ascii="Times New Roman" w:eastAsia="Times New Roman" w:hAnsi="Times New Roman" w:cs="Times New Roman"/>
          <w:lang w:eastAsia="ru-KZ"/>
        </w:rPr>
        <w:t>Авдулова</w:t>
      </w:r>
      <w:proofErr w:type="spellEnd"/>
      <w:r w:rsidRPr="00E632CF">
        <w:rPr>
          <w:rFonts w:ascii="Times New Roman" w:eastAsia="Times New Roman" w:hAnsi="Times New Roman" w:cs="Times New Roman"/>
          <w:lang w:eastAsia="ru-KZ"/>
        </w:rPr>
        <w:t xml:space="preserve">. – Москва: Издательство </w:t>
      </w:r>
      <w:proofErr w:type="spellStart"/>
      <w:r w:rsidRPr="00E632CF">
        <w:rPr>
          <w:rFonts w:ascii="Times New Roman" w:eastAsia="Times New Roman" w:hAnsi="Times New Roman" w:cs="Times New Roman"/>
          <w:lang w:eastAsia="ru-KZ"/>
        </w:rPr>
        <w:t>Юрайт</w:t>
      </w:r>
      <w:proofErr w:type="spellEnd"/>
      <w:r w:rsidRPr="00E632CF">
        <w:rPr>
          <w:rFonts w:ascii="Times New Roman" w:eastAsia="Times New Roman" w:hAnsi="Times New Roman" w:cs="Times New Roman"/>
          <w:lang w:eastAsia="ru-KZ"/>
        </w:rPr>
        <w:t>, 2024. – 394 с. </w:t>
      </w:r>
    </w:p>
    <w:p w14:paraId="4B12A90E" w14:textId="6A71E688" w:rsidR="000A7D30" w:rsidRPr="000A7D30" w:rsidRDefault="000A7D30" w:rsidP="000A7D3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r w:rsidRPr="000A7D30">
        <w:rPr>
          <w:rFonts w:ascii="Times New Roman" w:eastAsia="Times New Roman" w:hAnsi="Times New Roman" w:cs="Times New Roman"/>
          <w:lang w:eastAsia="ru-KZ"/>
        </w:rPr>
        <w:t xml:space="preserve">Возрастная и педагогическая психология: учебник для вузов / Б. А. Сосновский [и др.]; под редакцией Б. А. Сосновского. – Москва: Издательство 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Юрайт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>, 2024. – 359 с.</w:t>
      </w:r>
    </w:p>
    <w:p w14:paraId="25EC6B69" w14:textId="2EA5D7A2" w:rsidR="000A7D30" w:rsidRPr="000A7D30" w:rsidRDefault="000A7D30" w:rsidP="000A7D3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Геронтопсихология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 xml:space="preserve">: учебное пособие / О. И. 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Дорогина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 xml:space="preserve">, Ю. В. Лебедева, Л. В. 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Токарская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 xml:space="preserve">, Е. В. 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Хлыстова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>; под общ. ред. Ю. В. Лебедевой. – 2-е изд., стер. – Москва: ФЛИНТА ; Екатеринбург : Изд-во Урал. ун-та, 2022. – 132 с.</w:t>
      </w:r>
    </w:p>
    <w:p w14:paraId="79E14F24" w14:textId="77777777" w:rsidR="000A7D30" w:rsidRPr="000A7D30" w:rsidRDefault="000A7D30" w:rsidP="000A7D3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Мандель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 xml:space="preserve">, Б. Р. Возрастная психология : учебное пособие / Б.Р. 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Мандель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 xml:space="preserve">. – 2-е изд., 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испр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>. и доп. – Москва : ИНФРА-М, 2024. – 350 с.</w:t>
      </w:r>
    </w:p>
    <w:p w14:paraId="53A61A87" w14:textId="11A77AFB" w:rsidR="000A7D30" w:rsidRPr="000A7D30" w:rsidRDefault="000A7D30" w:rsidP="000A7D3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r w:rsidRPr="000A7D30">
        <w:rPr>
          <w:rFonts w:ascii="Times New Roman" w:eastAsia="Times New Roman" w:hAnsi="Times New Roman" w:cs="Times New Roman"/>
          <w:lang w:eastAsia="ru-KZ"/>
        </w:rPr>
        <w:t xml:space="preserve">Молчанов, С. В. Психология подросткового и юношеского возраста: учебник для академического бакалавриата. – Москва: Издательство 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Юрайт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>, 2023. – 352 с. </w:t>
      </w:r>
    </w:p>
    <w:p w14:paraId="26549006" w14:textId="46A4FE99" w:rsidR="000A7D30" w:rsidRPr="000A7D30" w:rsidRDefault="000A7D30" w:rsidP="000A7D3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r w:rsidRPr="000A7D30">
        <w:rPr>
          <w:rFonts w:ascii="Times New Roman" w:eastAsia="Times New Roman" w:hAnsi="Times New Roman" w:cs="Times New Roman"/>
          <w:lang w:eastAsia="ru-KZ"/>
        </w:rPr>
        <w:t xml:space="preserve">Мухина, В. С. Возрастная психология: Феноменология развития и бытия личности. В 2 т. Т. 1 : учебник для студентов ВУЗов / В. С. Мухина. – 18-е изд., 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перераб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>. и доп. – Москва: Наука, 2022. – 671 с.</w:t>
      </w:r>
    </w:p>
    <w:p w14:paraId="15260E00" w14:textId="58E5D1CF" w:rsidR="000A7D30" w:rsidRPr="000A7D30" w:rsidRDefault="000A7D30" w:rsidP="000A7D3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r w:rsidRPr="000A7D30">
        <w:rPr>
          <w:rFonts w:ascii="Times New Roman" w:eastAsia="Times New Roman" w:hAnsi="Times New Roman" w:cs="Times New Roman"/>
          <w:lang w:eastAsia="ru-KZ"/>
        </w:rPr>
        <w:t>Неумоева-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Колчеданцева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 xml:space="preserve">, Е. В. Возрастная психология и педагогика, 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семьеведение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>: возрастное консультирование: учебное пособие для среднего профессионального образования / Е. В. Неумоева-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Колчеданцева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 xml:space="preserve">. – 2-е изд., стер. – Москва: Издательство 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Юрайт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>, 2024. – 229 с.</w:t>
      </w:r>
    </w:p>
    <w:p w14:paraId="6FF3C4FA" w14:textId="03AED63C" w:rsidR="000A7D30" w:rsidRPr="000A7D30" w:rsidRDefault="000A7D30" w:rsidP="006E0CA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r w:rsidRPr="000A7D30">
        <w:rPr>
          <w:rFonts w:ascii="Times New Roman" w:eastAsia="Times New Roman" w:hAnsi="Times New Roman" w:cs="Times New Roman"/>
          <w:lang w:eastAsia="ru-KZ"/>
        </w:rPr>
        <w:t xml:space="preserve">Обухова, Л. Ф. Возрастная психология: учебник для вузов / Л. Ф. Обухова. – Москва: Издательство 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Юрайт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>, 2024. – 411 с.</w:t>
      </w:r>
    </w:p>
    <w:p w14:paraId="49983D79" w14:textId="655D5BB7" w:rsidR="000A7D30" w:rsidRPr="00F80BBC" w:rsidRDefault="000A7D30" w:rsidP="006E0CA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r w:rsidRPr="000A7D30">
        <w:rPr>
          <w:rFonts w:ascii="Times New Roman" w:eastAsia="Times New Roman" w:hAnsi="Times New Roman" w:cs="Times New Roman"/>
          <w:lang w:eastAsia="ru-KZ"/>
        </w:rPr>
        <w:t xml:space="preserve">Сачкова, М. Е. Психология 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среднестатусного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 xml:space="preserve"> учащегося: монография / М. Е. Сачкова. – Москва: Издательство </w:t>
      </w:r>
      <w:proofErr w:type="spellStart"/>
      <w:r w:rsidRPr="000A7D30">
        <w:rPr>
          <w:rFonts w:ascii="Times New Roman" w:eastAsia="Times New Roman" w:hAnsi="Times New Roman" w:cs="Times New Roman"/>
          <w:lang w:eastAsia="ru-KZ"/>
        </w:rPr>
        <w:t>Юрайт</w:t>
      </w:r>
      <w:proofErr w:type="spellEnd"/>
      <w:r w:rsidRPr="000A7D30">
        <w:rPr>
          <w:rFonts w:ascii="Times New Roman" w:eastAsia="Times New Roman" w:hAnsi="Times New Roman" w:cs="Times New Roman"/>
          <w:lang w:eastAsia="ru-KZ"/>
        </w:rPr>
        <w:t>, 2024. – 202 с.</w:t>
      </w:r>
    </w:p>
    <w:p w14:paraId="7A29A019" w14:textId="77777777" w:rsidR="00F80BBC" w:rsidRPr="00F80BBC" w:rsidRDefault="007951DD" w:rsidP="00F80BB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r w:rsidRPr="00F80BBC">
        <w:rPr>
          <w:rFonts w:ascii="Times New Roman" w:hAnsi="Times New Roman" w:cs="Times New Roman"/>
        </w:rPr>
        <w:t xml:space="preserve">Письменные работы по психологии: Учебно-методическое пособие / Сост. А.К. Болотова, В.Я. Романов, В.А. </w:t>
      </w:r>
      <w:proofErr w:type="spellStart"/>
      <w:r w:rsidRPr="00F80BBC">
        <w:rPr>
          <w:rFonts w:ascii="Times New Roman" w:hAnsi="Times New Roman" w:cs="Times New Roman"/>
        </w:rPr>
        <w:t>Штроо</w:t>
      </w:r>
      <w:proofErr w:type="spellEnd"/>
      <w:r w:rsidRPr="00F80BBC">
        <w:rPr>
          <w:rFonts w:ascii="Times New Roman" w:hAnsi="Times New Roman" w:cs="Times New Roman"/>
        </w:rPr>
        <w:t xml:space="preserve">, А.С. Рубан / Под общ. ред. В.А. </w:t>
      </w:r>
      <w:proofErr w:type="spellStart"/>
      <w:r w:rsidRPr="00F80BBC">
        <w:rPr>
          <w:rFonts w:ascii="Times New Roman" w:hAnsi="Times New Roman" w:cs="Times New Roman"/>
        </w:rPr>
        <w:t>Штроо</w:t>
      </w:r>
      <w:proofErr w:type="spellEnd"/>
      <w:r w:rsidRPr="00F80BBC">
        <w:rPr>
          <w:rFonts w:ascii="Times New Roman" w:hAnsi="Times New Roman" w:cs="Times New Roman"/>
        </w:rPr>
        <w:t>. – Москва, 2005. – 56 с.</w:t>
      </w:r>
    </w:p>
    <w:p w14:paraId="4FC8EF86" w14:textId="499463DB" w:rsidR="007951DD" w:rsidRPr="000A7D30" w:rsidRDefault="00F80BBC" w:rsidP="00F80BB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  <w:r w:rsidRPr="00F80BBC">
        <w:rPr>
          <w:rFonts w:ascii="Times New Roman" w:hAnsi="Times New Roman" w:cs="Times New Roman"/>
        </w:rPr>
        <w:t xml:space="preserve">Методические рекомендации по написанию и оформлению эссе и рефератов по психологии: Учебно-методическое пособие / Сост.: Е.Р. </w:t>
      </w:r>
      <w:proofErr w:type="spellStart"/>
      <w:r w:rsidRPr="00F80BBC">
        <w:rPr>
          <w:rFonts w:ascii="Times New Roman" w:hAnsi="Times New Roman" w:cs="Times New Roman"/>
        </w:rPr>
        <w:t>Агадуллина</w:t>
      </w:r>
      <w:proofErr w:type="spellEnd"/>
      <w:r w:rsidRPr="00F80BBC">
        <w:rPr>
          <w:rFonts w:ascii="Times New Roman" w:hAnsi="Times New Roman" w:cs="Times New Roman"/>
        </w:rPr>
        <w:t xml:space="preserve">, М.В. Котова, А.В. </w:t>
      </w:r>
      <w:proofErr w:type="spellStart"/>
      <w:r w:rsidRPr="00F80BBC">
        <w:rPr>
          <w:rFonts w:ascii="Times New Roman" w:hAnsi="Times New Roman" w:cs="Times New Roman"/>
        </w:rPr>
        <w:t>Ловаков</w:t>
      </w:r>
      <w:proofErr w:type="spellEnd"/>
      <w:r w:rsidRPr="00F80BBC">
        <w:rPr>
          <w:rFonts w:ascii="Times New Roman" w:hAnsi="Times New Roman" w:cs="Times New Roman"/>
        </w:rPr>
        <w:t xml:space="preserve">, Е.А. Орел, М.Р. </w:t>
      </w:r>
      <w:proofErr w:type="spellStart"/>
      <w:r w:rsidRPr="00F80BBC">
        <w:rPr>
          <w:rFonts w:ascii="Times New Roman" w:hAnsi="Times New Roman" w:cs="Times New Roman"/>
        </w:rPr>
        <w:t>Хачатурова</w:t>
      </w:r>
      <w:proofErr w:type="spellEnd"/>
      <w:r w:rsidRPr="00F80BBC">
        <w:rPr>
          <w:rFonts w:ascii="Times New Roman" w:hAnsi="Times New Roman" w:cs="Times New Roman"/>
        </w:rPr>
        <w:t xml:space="preserve"> / Под общ. ред. А.В. </w:t>
      </w:r>
      <w:proofErr w:type="spellStart"/>
      <w:r w:rsidRPr="00F80BBC">
        <w:rPr>
          <w:rFonts w:ascii="Times New Roman" w:hAnsi="Times New Roman" w:cs="Times New Roman"/>
        </w:rPr>
        <w:t>Ловакова</w:t>
      </w:r>
      <w:proofErr w:type="spellEnd"/>
      <w:r w:rsidRPr="00F80BBC">
        <w:rPr>
          <w:rFonts w:ascii="Times New Roman" w:hAnsi="Times New Roman" w:cs="Times New Roman"/>
        </w:rPr>
        <w:t xml:space="preserve">. М.: ГУ-ВШЭ, 2010. </w:t>
      </w:r>
      <w:r w:rsidRPr="00F80BBC">
        <w:rPr>
          <w:rFonts w:ascii="Times New Roman" w:hAnsi="Times New Roman" w:cs="Times New Roman"/>
          <w:lang w:val="ru-RU"/>
        </w:rPr>
        <w:t xml:space="preserve">- </w:t>
      </w:r>
      <w:r w:rsidRPr="00F80BBC">
        <w:rPr>
          <w:rFonts w:ascii="Times New Roman" w:hAnsi="Times New Roman" w:cs="Times New Roman"/>
        </w:rPr>
        <w:t>28 с.</w:t>
      </w:r>
    </w:p>
    <w:p w14:paraId="7AB64681" w14:textId="77777777" w:rsidR="000A7D30" w:rsidRPr="00E632CF" w:rsidRDefault="000A7D30" w:rsidP="000A7D30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eastAsia="ru-KZ"/>
        </w:rPr>
      </w:pPr>
    </w:p>
    <w:p w14:paraId="1E600ADE" w14:textId="77777777" w:rsidR="006647D6" w:rsidRPr="00F80BBC" w:rsidRDefault="006647D6" w:rsidP="000A7D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sectPr w:rsidR="006647D6" w:rsidRPr="00F80BBC" w:rsidSect="00225C3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EF6"/>
    <w:multiLevelType w:val="hybridMultilevel"/>
    <w:tmpl w:val="D66A2F56"/>
    <w:lvl w:ilvl="0" w:tplc="661A7EC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0E3B"/>
    <w:multiLevelType w:val="multilevel"/>
    <w:tmpl w:val="454A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D241D"/>
    <w:multiLevelType w:val="multilevel"/>
    <w:tmpl w:val="70EC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67422"/>
    <w:multiLevelType w:val="hybridMultilevel"/>
    <w:tmpl w:val="FB0CA6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230F"/>
    <w:multiLevelType w:val="hybridMultilevel"/>
    <w:tmpl w:val="6FF80E8C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 w15:restartNumberingAfterBreak="0">
    <w:nsid w:val="3E0762AA"/>
    <w:multiLevelType w:val="hybridMultilevel"/>
    <w:tmpl w:val="B782A68E"/>
    <w:lvl w:ilvl="0" w:tplc="661A7EC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E1E5E"/>
    <w:multiLevelType w:val="multilevel"/>
    <w:tmpl w:val="62B6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F57CAC"/>
    <w:multiLevelType w:val="multilevel"/>
    <w:tmpl w:val="39C2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3422C"/>
    <w:multiLevelType w:val="hybridMultilevel"/>
    <w:tmpl w:val="78B05AB2"/>
    <w:lvl w:ilvl="0" w:tplc="953CBA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D534D"/>
    <w:multiLevelType w:val="hybridMultilevel"/>
    <w:tmpl w:val="4216C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376F2"/>
    <w:multiLevelType w:val="hybridMultilevel"/>
    <w:tmpl w:val="0916D546"/>
    <w:lvl w:ilvl="0" w:tplc="1FC4E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4741D"/>
    <w:multiLevelType w:val="multilevel"/>
    <w:tmpl w:val="ADBC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9F"/>
    <w:rsid w:val="000136B8"/>
    <w:rsid w:val="00095E27"/>
    <w:rsid w:val="000A7D30"/>
    <w:rsid w:val="000F1591"/>
    <w:rsid w:val="001234AB"/>
    <w:rsid w:val="00124D93"/>
    <w:rsid w:val="00151592"/>
    <w:rsid w:val="001655DB"/>
    <w:rsid w:val="0016750E"/>
    <w:rsid w:val="00225C3A"/>
    <w:rsid w:val="00230317"/>
    <w:rsid w:val="00232CCF"/>
    <w:rsid w:val="002569E4"/>
    <w:rsid w:val="002577D0"/>
    <w:rsid w:val="00260719"/>
    <w:rsid w:val="00303514"/>
    <w:rsid w:val="00391745"/>
    <w:rsid w:val="003A2310"/>
    <w:rsid w:val="003A63EC"/>
    <w:rsid w:val="003A78F3"/>
    <w:rsid w:val="003F15CA"/>
    <w:rsid w:val="0040059B"/>
    <w:rsid w:val="0046088E"/>
    <w:rsid w:val="004912AF"/>
    <w:rsid w:val="004969D7"/>
    <w:rsid w:val="004F0E89"/>
    <w:rsid w:val="00600C2C"/>
    <w:rsid w:val="0061332D"/>
    <w:rsid w:val="006443EB"/>
    <w:rsid w:val="006647D6"/>
    <w:rsid w:val="00667A8F"/>
    <w:rsid w:val="00670587"/>
    <w:rsid w:val="00691BFE"/>
    <w:rsid w:val="006E0CA3"/>
    <w:rsid w:val="007040D5"/>
    <w:rsid w:val="007951DD"/>
    <w:rsid w:val="00803AD8"/>
    <w:rsid w:val="008829F8"/>
    <w:rsid w:val="008C0199"/>
    <w:rsid w:val="008C12FC"/>
    <w:rsid w:val="009242E6"/>
    <w:rsid w:val="00972960"/>
    <w:rsid w:val="00986B67"/>
    <w:rsid w:val="009D5ACE"/>
    <w:rsid w:val="009E571C"/>
    <w:rsid w:val="009F291B"/>
    <w:rsid w:val="009F729F"/>
    <w:rsid w:val="00A905B2"/>
    <w:rsid w:val="00AD14F7"/>
    <w:rsid w:val="00AF1956"/>
    <w:rsid w:val="00AF336E"/>
    <w:rsid w:val="00B32F80"/>
    <w:rsid w:val="00B707DB"/>
    <w:rsid w:val="00BC08D5"/>
    <w:rsid w:val="00BD4E0B"/>
    <w:rsid w:val="00C03F0E"/>
    <w:rsid w:val="00C4422C"/>
    <w:rsid w:val="00C73C21"/>
    <w:rsid w:val="00C943A4"/>
    <w:rsid w:val="00CB56CF"/>
    <w:rsid w:val="00D04F34"/>
    <w:rsid w:val="00D10F57"/>
    <w:rsid w:val="00D371AC"/>
    <w:rsid w:val="00D40FFE"/>
    <w:rsid w:val="00D51754"/>
    <w:rsid w:val="00DD3857"/>
    <w:rsid w:val="00DD76A0"/>
    <w:rsid w:val="00E0122B"/>
    <w:rsid w:val="00E2631C"/>
    <w:rsid w:val="00E60D00"/>
    <w:rsid w:val="00E6168E"/>
    <w:rsid w:val="00E632CF"/>
    <w:rsid w:val="00F306B8"/>
    <w:rsid w:val="00F674E6"/>
    <w:rsid w:val="00F70502"/>
    <w:rsid w:val="00F76979"/>
    <w:rsid w:val="00F80BBC"/>
    <w:rsid w:val="00FD5252"/>
    <w:rsid w:val="00FD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F996"/>
  <w15:chartTrackingRefBased/>
  <w15:docId w15:val="{34658B57-12D8-484B-B4DC-625ADDED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51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C08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iPriority w:val="99"/>
    <w:rsid w:val="00BC08D5"/>
    <w:rPr>
      <w:color w:val="0000FF"/>
      <w:u w:val="single"/>
    </w:rPr>
  </w:style>
  <w:style w:type="paragraph" w:customStyle="1" w:styleId="a6">
    <w:basedOn w:val="a"/>
    <w:next w:val="a7"/>
    <w:uiPriority w:val="99"/>
    <w:unhideWhenUsed/>
    <w:rsid w:val="00F6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C08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C08D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">
    <w:name w:val="Заголовок1"/>
    <w:basedOn w:val="a0"/>
    <w:rsid w:val="00BC08D5"/>
  </w:style>
  <w:style w:type="character" w:customStyle="1" w:styleId="apple-converted-space">
    <w:name w:val="apple-converted-space"/>
    <w:basedOn w:val="a0"/>
    <w:rsid w:val="00BC08D5"/>
  </w:style>
  <w:style w:type="character" w:styleId="a8">
    <w:name w:val="Strong"/>
    <w:uiPriority w:val="22"/>
    <w:qFormat/>
    <w:rsid w:val="00BC08D5"/>
    <w:rPr>
      <w:b/>
      <w:bCs/>
    </w:rPr>
  </w:style>
  <w:style w:type="paragraph" w:customStyle="1" w:styleId="FR1">
    <w:name w:val="FR1"/>
    <w:rsid w:val="00BC08D5"/>
    <w:pPr>
      <w:widowControl w:val="0"/>
      <w:spacing w:after="0" w:line="240" w:lineRule="auto"/>
      <w:ind w:left="960"/>
    </w:pPr>
    <w:rPr>
      <w:rFonts w:ascii="Arial" w:eastAsia="Times New Roman" w:hAnsi="Arial" w:cs="Times New Roman"/>
      <w:sz w:val="36"/>
      <w:szCs w:val="20"/>
      <w:lang w:val="ru-RU" w:eastAsia="ru-RU"/>
    </w:rPr>
  </w:style>
  <w:style w:type="paragraph" w:customStyle="1" w:styleId="10">
    <w:name w:val="Без интервала1"/>
    <w:rsid w:val="00BC0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Bullet"/>
    <w:basedOn w:val="a"/>
    <w:autoRedefine/>
    <w:rsid w:val="00DD3857"/>
    <w:pPr>
      <w:tabs>
        <w:tab w:val="left" w:pos="3518"/>
      </w:tabs>
      <w:spacing w:after="0" w:line="240" w:lineRule="auto"/>
      <w:ind w:hanging="9"/>
      <w:jc w:val="both"/>
    </w:pPr>
    <w:rPr>
      <w:rFonts w:ascii="Times New Roman" w:eastAsia="Times New Roman" w:hAnsi="Times New Roman" w:cs="Times New Roman"/>
      <w:bCs/>
      <w:shd w:val="clear" w:color="auto" w:fill="FFFFFF"/>
      <w:lang w:val="ru-RU" w:eastAsia="ru-RU"/>
    </w:rPr>
  </w:style>
  <w:style w:type="paragraph" w:customStyle="1" w:styleId="21">
    <w:name w:val="Без интервала2"/>
    <w:rsid w:val="00BC0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t286pc">
    <w:name w:val="t286pc"/>
    <w:rsid w:val="00BC08D5"/>
  </w:style>
  <w:style w:type="paragraph" w:styleId="a7">
    <w:name w:val="Normal (Web)"/>
    <w:basedOn w:val="a"/>
    <w:uiPriority w:val="99"/>
    <w:unhideWhenUsed/>
    <w:rsid w:val="00BC08D5"/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C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rsid w:val="00BC08D5"/>
  </w:style>
  <w:style w:type="character" w:customStyle="1" w:styleId="c2">
    <w:name w:val="c2"/>
    <w:rsid w:val="00F674E6"/>
  </w:style>
  <w:style w:type="table" w:styleId="aa">
    <w:name w:val="Table Grid"/>
    <w:basedOn w:val="a1"/>
    <w:uiPriority w:val="39"/>
    <w:rsid w:val="0061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qFormat/>
    <w:rsid w:val="009E571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link w:val="ab"/>
    <w:locked/>
    <w:rsid w:val="009E571C"/>
    <w:rPr>
      <w:rFonts w:ascii="Calibri" w:eastAsia="Calibri" w:hAnsi="Calibri" w:cs="Times New Roman"/>
      <w:lang w:val="ru-RU"/>
    </w:rPr>
  </w:style>
  <w:style w:type="paragraph" w:styleId="22">
    <w:name w:val="Body Text Indent 2"/>
    <w:basedOn w:val="a"/>
    <w:link w:val="23"/>
    <w:rsid w:val="00E60D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E60D0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951DD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4253</Words>
  <Characters>24244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Касен</dc:creator>
  <cp:keywords/>
  <dc:description/>
  <cp:lastModifiedBy>Гульмира Касен</cp:lastModifiedBy>
  <cp:revision>67</cp:revision>
  <dcterms:created xsi:type="dcterms:W3CDTF">2026-01-01T17:55:00Z</dcterms:created>
  <dcterms:modified xsi:type="dcterms:W3CDTF">2026-01-04T18:03:00Z</dcterms:modified>
</cp:coreProperties>
</file>